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FC67" w14:textId="77777777" w:rsidR="00A81B7B" w:rsidRDefault="00D511F8" w:rsidP="00D511F8">
      <w:pPr>
        <w:adjustRightInd w:val="0"/>
        <w:snapToGrid w:val="0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19"/>
      <w:bookmarkStart w:id="1" w:name="OLE_LINK20"/>
      <w:r w:rsidRPr="00D511F8">
        <w:rPr>
          <w:rFonts w:eastAsia="黑体"/>
          <w:b/>
          <w:sz w:val="28"/>
          <w:szCs w:val="28"/>
          <w:u w:val="single"/>
        </w:rPr>
        <w:t>1981-1994</w:t>
      </w:r>
      <w:r w:rsidRPr="00D511F8">
        <w:rPr>
          <w:rFonts w:eastAsia="黑体"/>
          <w:b/>
          <w:sz w:val="28"/>
          <w:szCs w:val="28"/>
          <w:u w:val="single"/>
        </w:rPr>
        <w:t>年</w:t>
      </w:r>
      <w:bookmarkStart w:id="2" w:name="OLE_LINK258"/>
      <w:bookmarkStart w:id="3" w:name="OLE_LINK259"/>
      <w:bookmarkStart w:id="4" w:name="OLE_LINK260"/>
      <w:r w:rsidRPr="00D511F8">
        <w:rPr>
          <w:rFonts w:eastAsia="黑体"/>
          <w:b/>
          <w:sz w:val="28"/>
          <w:szCs w:val="28"/>
          <w:u w:val="single"/>
        </w:rPr>
        <w:t>云南天文台全日面色球底片</w:t>
      </w:r>
      <w:bookmarkEnd w:id="0"/>
      <w:bookmarkEnd w:id="1"/>
      <w:bookmarkEnd w:id="2"/>
      <w:bookmarkEnd w:id="3"/>
      <w:bookmarkEnd w:id="4"/>
    </w:p>
    <w:p w14:paraId="26EFE452" w14:textId="77777777" w:rsidR="00625C14" w:rsidRPr="00732E6E" w:rsidRDefault="00401B6D" w:rsidP="008571C4">
      <w:pPr>
        <w:spacing w:beforeLines="50" w:before="156" w:afterLines="50" w:after="156"/>
        <w:jc w:val="center"/>
        <w:rPr>
          <w:rFonts w:eastAsia="黑体"/>
          <w:b/>
          <w:sz w:val="28"/>
          <w:szCs w:val="28"/>
        </w:rPr>
      </w:pPr>
      <w:r w:rsidRPr="00732E6E">
        <w:rPr>
          <w:rFonts w:eastAsia="黑体" w:hint="eastAsia"/>
          <w:b/>
          <w:sz w:val="28"/>
          <w:szCs w:val="28"/>
        </w:rPr>
        <w:t>说明文档</w:t>
      </w:r>
    </w:p>
    <w:p w14:paraId="5C16F3BB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14:paraId="779133E2" w14:textId="77777777" w:rsidR="00625C14" w:rsidRPr="00732E6E" w:rsidRDefault="00401B6D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描述摘要</w:t>
      </w:r>
    </w:p>
    <w:p w14:paraId="188054F9" w14:textId="77777777" w:rsidR="00625C14" w:rsidRPr="00732E6E" w:rsidRDefault="00D511F8" w:rsidP="00D511F8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5B5AE0">
        <w:rPr>
          <w:rFonts w:ascii="Times New Roman"/>
          <w:sz w:val="24"/>
          <w:szCs w:val="24"/>
        </w:rPr>
        <w:t xml:space="preserve"> </w:t>
      </w:r>
      <w:r w:rsidRPr="00D511F8">
        <w:rPr>
          <w:rFonts w:ascii="仿宋" w:eastAsia="仿宋" w:hAnsi="仿宋"/>
          <w:sz w:val="28"/>
          <w:szCs w:val="28"/>
        </w:rPr>
        <w:t>1981-1994年云南天文台全日面色球底片</w:t>
      </w:r>
      <w:r w:rsidR="00401B6D" w:rsidRPr="00732E6E">
        <w:rPr>
          <w:rFonts w:ascii="仿宋" w:eastAsia="仿宋" w:hAnsi="仿宋" w:hint="eastAsia"/>
          <w:sz w:val="28"/>
          <w:szCs w:val="28"/>
        </w:rPr>
        <w:t>。数据处理过程中对原始图片扫描，保存成国际通用的fits格式。</w:t>
      </w:r>
    </w:p>
    <w:p w14:paraId="0E488F47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要素项（内容字段）</w:t>
      </w:r>
    </w:p>
    <w:p w14:paraId="10AD60D3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14:paraId="666843CF" w14:textId="77777777" w:rsidR="00625C14" w:rsidRPr="00732E6E" w:rsidRDefault="00401B6D">
      <w:pPr>
        <w:ind w:firstLine="420"/>
        <w:jc w:val="center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19"/>
        <w:gridCol w:w="1483"/>
        <w:gridCol w:w="1420"/>
        <w:gridCol w:w="1421"/>
        <w:gridCol w:w="1421"/>
        <w:gridCol w:w="1358"/>
      </w:tblGrid>
      <w:tr w:rsidR="00625C14" w:rsidRPr="00732E6E" w14:paraId="73E7E2F6" w14:textId="77777777">
        <w:tc>
          <w:tcPr>
            <w:tcW w:w="1419" w:type="dxa"/>
          </w:tcPr>
          <w:p w14:paraId="48FE4F24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5" w:name="_Hlk507677655"/>
            <w:r w:rsidRPr="00732E6E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483" w:type="dxa"/>
          </w:tcPr>
          <w:p w14:paraId="5F2EE3FB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14:paraId="24ECEE19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14:paraId="30770DB9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14:paraId="62564779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14:paraId="2300E1EC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A81B7B" w:rsidRPr="00732E6E" w14:paraId="25F32072" w14:textId="77777777">
        <w:trPr>
          <w:trHeight w:val="389"/>
        </w:trPr>
        <w:tc>
          <w:tcPr>
            <w:tcW w:w="1419" w:type="dxa"/>
            <w:vMerge w:val="restart"/>
          </w:tcPr>
          <w:p w14:paraId="21FAFB78" w14:textId="77777777" w:rsidR="00A81B7B" w:rsidRPr="00732E6E" w:rsidRDefault="00D511F8">
            <w:pPr>
              <w:rPr>
                <w:rFonts w:ascii="仿宋" w:eastAsia="仿宋" w:hAnsi="仿宋"/>
                <w:sz w:val="28"/>
                <w:szCs w:val="28"/>
              </w:rPr>
            </w:pPr>
            <w:r w:rsidRPr="00D511F8">
              <w:rPr>
                <w:rFonts w:ascii="仿宋" w:eastAsia="仿宋" w:hAnsi="仿宋"/>
                <w:sz w:val="28"/>
                <w:szCs w:val="28"/>
              </w:rPr>
              <w:t>云南天文台全日面色球底片</w:t>
            </w:r>
          </w:p>
        </w:tc>
        <w:tc>
          <w:tcPr>
            <w:tcW w:w="1483" w:type="dxa"/>
          </w:tcPr>
          <w:p w14:paraId="348DE710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32E6E">
              <w:rPr>
                <w:rFonts w:ascii="仿宋" w:eastAsia="仿宋" w:hAnsi="仿宋" w:hint="eastAsia"/>
                <w:sz w:val="28"/>
                <w:szCs w:val="28"/>
              </w:rPr>
              <w:t>ynao</w:t>
            </w:r>
            <w:proofErr w:type="spellEnd"/>
          </w:p>
        </w:tc>
        <w:tc>
          <w:tcPr>
            <w:tcW w:w="1420" w:type="dxa"/>
          </w:tcPr>
          <w:p w14:paraId="42E61AB1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421" w:type="dxa"/>
          </w:tcPr>
          <w:p w14:paraId="109AD5E4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F0C3A4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324CDAC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2792BD90" w14:textId="77777777">
        <w:trPr>
          <w:trHeight w:val="383"/>
        </w:trPr>
        <w:tc>
          <w:tcPr>
            <w:tcW w:w="1419" w:type="dxa"/>
            <w:vMerge/>
          </w:tcPr>
          <w:p w14:paraId="7B306A8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0B7401A9" w14:textId="77777777" w:rsidR="00A81B7B" w:rsidRPr="00732E6E" w:rsidRDefault="00D511F8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fd</w:t>
            </w:r>
            <w:proofErr w:type="spellEnd"/>
          </w:p>
        </w:tc>
        <w:tc>
          <w:tcPr>
            <w:tcW w:w="1420" w:type="dxa"/>
          </w:tcPr>
          <w:p w14:paraId="7C70557B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观测量</w:t>
            </w:r>
          </w:p>
        </w:tc>
        <w:tc>
          <w:tcPr>
            <w:tcW w:w="1421" w:type="dxa"/>
          </w:tcPr>
          <w:p w14:paraId="7C8C4C83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D602F1C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DFBFFD7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5526B19E" w14:textId="77777777">
        <w:trPr>
          <w:trHeight w:val="383"/>
        </w:trPr>
        <w:tc>
          <w:tcPr>
            <w:tcW w:w="1419" w:type="dxa"/>
            <w:vMerge/>
          </w:tcPr>
          <w:p w14:paraId="437F0AB7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BCADA4E" w14:textId="77777777" w:rsidR="00A81B7B" w:rsidRPr="00732E6E" w:rsidRDefault="00A81B7B" w:rsidP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563</w:t>
            </w:r>
          </w:p>
        </w:tc>
        <w:tc>
          <w:tcPr>
            <w:tcW w:w="1420" w:type="dxa"/>
          </w:tcPr>
          <w:p w14:paraId="3025DBA5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观测波段</w:t>
            </w:r>
          </w:p>
        </w:tc>
        <w:tc>
          <w:tcPr>
            <w:tcW w:w="1421" w:type="dxa"/>
          </w:tcPr>
          <w:p w14:paraId="376825C7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埃</w:t>
            </w:r>
          </w:p>
        </w:tc>
        <w:tc>
          <w:tcPr>
            <w:tcW w:w="1421" w:type="dxa"/>
          </w:tcPr>
          <w:p w14:paraId="317E1F28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E7E0F88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2E234F1D" w14:textId="77777777">
        <w:trPr>
          <w:trHeight w:val="383"/>
        </w:trPr>
        <w:tc>
          <w:tcPr>
            <w:tcW w:w="1419" w:type="dxa"/>
            <w:vMerge/>
          </w:tcPr>
          <w:p w14:paraId="4878D2BD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5E397C6B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32E6E"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  <w:proofErr w:type="spellEnd"/>
          </w:p>
        </w:tc>
        <w:tc>
          <w:tcPr>
            <w:tcW w:w="1420" w:type="dxa"/>
          </w:tcPr>
          <w:p w14:paraId="5E66F3F4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421" w:type="dxa"/>
          </w:tcPr>
          <w:p w14:paraId="2EA9C4BD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1ED4C1E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78E035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3C4931DE" w14:textId="77777777">
        <w:trPr>
          <w:trHeight w:val="383"/>
        </w:trPr>
        <w:tc>
          <w:tcPr>
            <w:tcW w:w="1419" w:type="dxa"/>
            <w:vMerge/>
          </w:tcPr>
          <w:p w14:paraId="1B9EE6F3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A0EC2D5" w14:textId="77777777" w:rsidR="00A81B7B" w:rsidRPr="00732E6E" w:rsidRDefault="00D511F8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sz w:val="28"/>
                <w:szCs w:val="28"/>
              </w:rPr>
              <w:t>H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hmmsss</w:t>
            </w:r>
            <w:proofErr w:type="spellEnd"/>
          </w:p>
        </w:tc>
        <w:tc>
          <w:tcPr>
            <w:tcW w:w="1420" w:type="dxa"/>
          </w:tcPr>
          <w:p w14:paraId="635534F3" w14:textId="77777777" w:rsidR="00A81B7B" w:rsidRPr="00732E6E" w:rsidRDefault="00A81B7B" w:rsidP="00D511F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</w:t>
            </w:r>
            <w:r w:rsidR="00D511F8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421" w:type="dxa"/>
          </w:tcPr>
          <w:p w14:paraId="56DD4ABB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288DCD3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78C4BEA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5"/>
    <w:p w14:paraId="5F0AE4AB" w14:textId="77777777" w:rsidR="00625C14" w:rsidRPr="00732E6E" w:rsidRDefault="00401B6D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时间范围</w:t>
      </w:r>
    </w:p>
    <w:p w14:paraId="3FF357DA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Times New Roman"/>
          <w:sz w:val="24"/>
          <w:szCs w:val="24"/>
        </w:rPr>
        <w:t>1</w:t>
      </w:r>
      <w:r w:rsidRPr="00732E6E">
        <w:rPr>
          <w:rFonts w:ascii="仿宋" w:eastAsia="仿宋" w:hAnsi="仿宋"/>
          <w:sz w:val="28"/>
          <w:szCs w:val="28"/>
        </w:rPr>
        <w:t>9</w:t>
      </w:r>
      <w:r w:rsidR="00A81B7B">
        <w:rPr>
          <w:rFonts w:ascii="仿宋" w:eastAsia="仿宋" w:hAnsi="仿宋" w:hint="eastAsia"/>
          <w:sz w:val="28"/>
          <w:szCs w:val="28"/>
        </w:rPr>
        <w:t>8</w:t>
      </w:r>
      <w:r w:rsidR="00D511F8">
        <w:rPr>
          <w:rFonts w:ascii="仿宋" w:eastAsia="仿宋" w:hAnsi="仿宋" w:hint="eastAsia"/>
          <w:sz w:val="28"/>
          <w:szCs w:val="28"/>
        </w:rPr>
        <w:t>1</w:t>
      </w:r>
      <w:r w:rsidRPr="00732E6E">
        <w:rPr>
          <w:rFonts w:ascii="仿宋" w:eastAsia="仿宋" w:hAnsi="仿宋"/>
          <w:sz w:val="28"/>
          <w:szCs w:val="28"/>
        </w:rPr>
        <w:t>-19</w:t>
      </w:r>
      <w:r w:rsidR="00A81B7B">
        <w:rPr>
          <w:rFonts w:ascii="仿宋" w:eastAsia="仿宋" w:hAnsi="仿宋" w:hint="eastAsia"/>
          <w:sz w:val="28"/>
          <w:szCs w:val="28"/>
        </w:rPr>
        <w:t>9</w:t>
      </w:r>
      <w:r w:rsidR="00D511F8">
        <w:rPr>
          <w:rFonts w:ascii="仿宋" w:eastAsia="仿宋" w:hAnsi="仿宋" w:hint="eastAsia"/>
          <w:sz w:val="28"/>
          <w:szCs w:val="28"/>
        </w:rPr>
        <w:t>4</w:t>
      </w:r>
      <w:r w:rsidRPr="00732E6E">
        <w:rPr>
          <w:rFonts w:ascii="仿宋" w:eastAsia="仿宋" w:hAnsi="仿宋" w:hint="eastAsia"/>
          <w:sz w:val="28"/>
          <w:szCs w:val="28"/>
        </w:rPr>
        <w:t>。</w:t>
      </w:r>
    </w:p>
    <w:p w14:paraId="757E16F7" w14:textId="77777777" w:rsidR="00625C14" w:rsidRPr="00732E6E" w:rsidRDefault="00401B6D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空间范围</w:t>
      </w:r>
    </w:p>
    <w:p w14:paraId="0143FA98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观测目标是太阳日面，观测地点云南天文台</w:t>
      </w:r>
    </w:p>
    <w:p w14:paraId="27F14C3F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14:paraId="6F06DB1C" w14:textId="77777777" w:rsidR="00625C14" w:rsidRPr="00732E6E" w:rsidRDefault="00401B6D">
      <w:pPr>
        <w:pStyle w:val="a9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lastRenderedPageBreak/>
        <w:t>学科范围</w:t>
      </w:r>
    </w:p>
    <w:p w14:paraId="7510BEC9" w14:textId="77777777" w:rsidR="00625C14" w:rsidRPr="00732E6E" w:rsidRDefault="00401B6D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数据集/图集内容所属的学科范围。依据《</w:t>
      </w:r>
      <w:bookmarkStart w:id="6" w:name="OLE_LINK34"/>
      <w:bookmarkStart w:id="7" w:name="OLE_LINK35"/>
      <w:r w:rsidRPr="00732E6E">
        <w:rPr>
          <w:rFonts w:ascii="仿宋" w:eastAsia="仿宋" w:hAnsi="仿宋" w:hint="eastAsia"/>
          <w:sz w:val="28"/>
          <w:szCs w:val="28"/>
        </w:rPr>
        <w:t>学科分类与代码（GB/T 13745-2008）</w:t>
      </w:r>
      <w:bookmarkEnd w:id="6"/>
      <w:bookmarkEnd w:id="7"/>
      <w:r w:rsidRPr="00732E6E">
        <w:rPr>
          <w:rFonts w:ascii="仿宋" w:eastAsia="仿宋" w:hAnsi="仿宋" w:hint="eastAsia"/>
          <w:sz w:val="28"/>
          <w:szCs w:val="28"/>
        </w:rPr>
        <w:t>》，描述数据集/图集所属的学科分类。一个主分类或一个主分类与多个辅助分类，一般要求到学科分类的二级，也可以详细到三级分类。</w:t>
      </w:r>
    </w:p>
    <w:p w14:paraId="1E742620" w14:textId="77777777" w:rsidR="00625C14" w:rsidRPr="00732E6E" w:rsidRDefault="00401B6D" w:rsidP="00A81B7B">
      <w:pPr>
        <w:ind w:firstLineChars="150" w:firstLine="470"/>
        <w:rPr>
          <w:rFonts w:ascii="仿宋" w:eastAsia="仿宋" w:hAnsi="仿宋"/>
          <w:sz w:val="28"/>
          <w:szCs w:val="28"/>
        </w:rPr>
      </w:pPr>
      <w:r w:rsidRPr="00732E6E">
        <w:rPr>
          <w:b/>
          <w:bCs/>
        </w:rPr>
        <w:t>160.60</w:t>
      </w:r>
      <w:r w:rsidRPr="00732E6E">
        <w:rPr>
          <w:rFonts w:hint="eastAsia"/>
          <w:b/>
          <w:bCs/>
        </w:rPr>
        <w:t xml:space="preserve"> 太阳与太阳系</w:t>
      </w:r>
    </w:p>
    <w:p w14:paraId="68E74BE6" w14:textId="77777777" w:rsidR="00625C14" w:rsidRPr="00732E6E" w:rsidRDefault="00401B6D">
      <w:pPr>
        <w:pStyle w:val="a9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行业范围</w:t>
      </w:r>
    </w:p>
    <w:p w14:paraId="0C57B231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数据集/图集内容所属的行业范围。依据《</w:t>
      </w:r>
      <w:bookmarkStart w:id="8" w:name="OLE_LINK36"/>
      <w:bookmarkStart w:id="9" w:name="OLE_LINK37"/>
      <w:r w:rsidRPr="00732E6E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8"/>
      <w:bookmarkEnd w:id="9"/>
      <w:r w:rsidRPr="00732E6E">
        <w:rPr>
          <w:rFonts w:ascii="仿宋" w:eastAsia="仿宋" w:hAnsi="仿宋" w:hint="eastAsia"/>
          <w:sz w:val="28"/>
          <w:szCs w:val="28"/>
        </w:rPr>
        <w:t>》，描述数据集/图集所属的行业分类。一个主分类或一个主分类与多个辅助分类，一般要求到行业分类的二级，也可以详细到三级分类。</w:t>
      </w:r>
    </w:p>
    <w:p w14:paraId="1B5BAA0A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自然科学研究</w:t>
      </w:r>
    </w:p>
    <w:p w14:paraId="269709DE" w14:textId="77777777" w:rsidR="00625C14" w:rsidRPr="00732E6E" w:rsidRDefault="00401B6D">
      <w:pPr>
        <w:pStyle w:val="a9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其他分类（可选）</w:t>
      </w:r>
    </w:p>
    <w:p w14:paraId="0B624106" w14:textId="77777777" w:rsidR="00625C14" w:rsidRPr="00732E6E" w:rsidRDefault="00401B6D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其他有必要反映数据集/图集特征的分类说明。</w:t>
      </w:r>
    </w:p>
    <w:p w14:paraId="53653F92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图集精度</w:t>
      </w:r>
    </w:p>
    <w:p w14:paraId="6E44AD50" w14:textId="77777777" w:rsidR="00625C14" w:rsidRPr="00732E6E" w:rsidRDefault="00401B6D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 xml:space="preserve">时间频度 </w:t>
      </w:r>
    </w:p>
    <w:p w14:paraId="5BB9B7C5" w14:textId="77777777" w:rsidR="00625C14" w:rsidRPr="00732E6E" w:rsidRDefault="00401B6D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按照天为单位采集数据。</w:t>
      </w:r>
    </w:p>
    <w:p w14:paraId="7ECBD502" w14:textId="77777777" w:rsidR="00625C14" w:rsidRPr="00732E6E" w:rsidRDefault="00401B6D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空间基准、精度和粒度</w:t>
      </w:r>
    </w:p>
    <w:p w14:paraId="6CB7A2C3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数据集/图集内容表征的空间基准（坐标系、投影方式、高程系等）、空间精度（矢量数据的比例尺或栅格数据的分辨率等）、空间粒度（分洲、分国家、分省、分县、分站点等）。</w:t>
      </w:r>
    </w:p>
    <w:p w14:paraId="5BEC088D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bookmarkStart w:id="10" w:name="OLE_LINK3"/>
      <w:bookmarkStart w:id="11" w:name="OLE_LINK4"/>
      <w:bookmarkStart w:id="12" w:name="OLE_LINK5"/>
      <w:r w:rsidRPr="00732E6E">
        <w:rPr>
          <w:rFonts w:ascii="仿宋" w:eastAsia="仿宋" w:hAnsi="仿宋" w:hint="eastAsia"/>
          <w:sz w:val="28"/>
          <w:szCs w:val="28"/>
        </w:rPr>
        <w:t>观测目标：太阳日面</w:t>
      </w:r>
    </w:p>
    <w:p w14:paraId="0910F0DA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lastRenderedPageBreak/>
        <w:t>数据分辨率为（相对于太阳）：</w:t>
      </w:r>
    </w:p>
    <w:p w14:paraId="69F496B0" w14:textId="77777777" w:rsidR="00A81B7B" w:rsidRDefault="00D511F8">
      <w:pPr>
        <w:rPr>
          <w:rFonts w:ascii="Times New Roman" w:eastAsia="微软雅黑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1</w:t>
      </w:r>
      <w:r w:rsidR="00A81B7B" w:rsidRPr="005B5AE0">
        <w:rPr>
          <w:rFonts w:ascii="Times New Roman" w:eastAsia="微软雅黑"/>
          <w:sz w:val="24"/>
          <w:szCs w:val="24"/>
        </w:rPr>
        <w:t>″</w:t>
      </w:r>
    </w:p>
    <w:p w14:paraId="6745C051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数据采集地点：云南天文台</w:t>
      </w:r>
    </w:p>
    <w:bookmarkEnd w:id="10"/>
    <w:bookmarkEnd w:id="11"/>
    <w:bookmarkEnd w:id="12"/>
    <w:p w14:paraId="79EFD038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14:paraId="0013EAA9" w14:textId="77777777" w:rsidR="00625C14" w:rsidRPr="00732E6E" w:rsidRDefault="00401B6D">
      <w:pPr>
        <w:pStyle w:val="a9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数据量</w:t>
      </w:r>
    </w:p>
    <w:p w14:paraId="171E01AE" w14:textId="77777777" w:rsidR="00625C14" w:rsidRPr="00732E6E" w:rsidRDefault="00D511F8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D511F8">
        <w:rPr>
          <w:rFonts w:ascii="仿宋" w:eastAsia="仿宋" w:hAnsi="仿宋"/>
          <w:sz w:val="28"/>
          <w:szCs w:val="28"/>
        </w:rPr>
        <w:t>1981-1994年云南天文台全日面色球底片</w:t>
      </w:r>
      <w:r w:rsidR="00401B6D" w:rsidRPr="00732E6E">
        <w:rPr>
          <w:rFonts w:ascii="仿宋" w:eastAsia="仿宋" w:hAnsi="仿宋" w:hint="eastAsia"/>
          <w:sz w:val="28"/>
          <w:szCs w:val="28"/>
        </w:rPr>
        <w:t>数据量大小</w:t>
      </w:r>
      <w:r>
        <w:rPr>
          <w:rFonts w:ascii="仿宋" w:eastAsia="仿宋" w:hAnsi="仿宋" w:hint="eastAsia"/>
          <w:sz w:val="28"/>
          <w:szCs w:val="28"/>
        </w:rPr>
        <w:t>111</w:t>
      </w:r>
      <w:r w:rsidR="00401B6D" w:rsidRPr="00732E6E">
        <w:rPr>
          <w:rFonts w:ascii="仿宋" w:eastAsia="仿宋" w:hAnsi="仿宋" w:hint="eastAsia"/>
          <w:sz w:val="28"/>
          <w:szCs w:val="28"/>
        </w:rPr>
        <w:t>GB。</w:t>
      </w:r>
    </w:p>
    <w:p w14:paraId="75333119" w14:textId="77777777" w:rsidR="00625C14" w:rsidRPr="00732E6E" w:rsidRDefault="00401B6D">
      <w:pPr>
        <w:pStyle w:val="a9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类型格式</w:t>
      </w:r>
    </w:p>
    <w:p w14:paraId="47EF7F1E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硬盘、栅格格式。</w:t>
      </w:r>
    </w:p>
    <w:p w14:paraId="49EC6D0D" w14:textId="77777777" w:rsidR="00625C14" w:rsidRPr="00732E6E" w:rsidRDefault="00401B6D">
      <w:pPr>
        <w:pStyle w:val="a9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更新管理</w:t>
      </w:r>
    </w:p>
    <w:p w14:paraId="0E206CAF" w14:textId="77777777" w:rsidR="0035545A" w:rsidRPr="00746D64" w:rsidRDefault="00401B6D" w:rsidP="0035545A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无更新计划</w:t>
      </w:r>
    </w:p>
    <w:p w14:paraId="0CF62AB4" w14:textId="77777777" w:rsidR="0035545A" w:rsidRPr="00F006CE" w:rsidRDefault="0035545A" w:rsidP="0035545A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14:paraId="5AD0E68C" w14:textId="77777777" w:rsidR="0035545A" w:rsidRPr="005B38C2" w:rsidRDefault="0035545A" w:rsidP="0035545A">
      <w:pPr>
        <w:pStyle w:val="a9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14:paraId="1B297AAE" w14:textId="77777777" w:rsidR="0035545A" w:rsidRPr="002026CB" w:rsidRDefault="0035545A" w:rsidP="0035545A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14:paraId="21541551" w14:textId="77777777" w:rsidR="0035545A" w:rsidRPr="005B38C2" w:rsidRDefault="0035545A" w:rsidP="0035545A">
      <w:pPr>
        <w:pStyle w:val="a9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14:paraId="31C28F6E" w14:textId="77777777" w:rsidR="0035545A" w:rsidRDefault="0035545A" w:rsidP="0035545A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14:paraId="100541FC" w14:textId="77777777" w:rsidR="0035545A" w:rsidRDefault="0035545A" w:rsidP="0035545A">
      <w:pPr>
        <w:pStyle w:val="a9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14:paraId="34C11DEA" w14:textId="77777777" w:rsidR="0035545A" w:rsidRPr="00E90287" w:rsidRDefault="0035545A" w:rsidP="0035545A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观测数据高精度扫描、电子化，数据信息完善。</w:t>
      </w:r>
    </w:p>
    <w:p w14:paraId="6FA56AC7" w14:textId="77777777" w:rsidR="0035545A" w:rsidRPr="00F006CE" w:rsidRDefault="0035545A" w:rsidP="0035545A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14:paraId="37FE4D27" w14:textId="77777777" w:rsidR="0035545A" w:rsidRDefault="0035545A" w:rsidP="0035545A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14:paraId="31E2AA8F" w14:textId="77777777" w:rsidR="0035545A" w:rsidRDefault="0035545A" w:rsidP="0035545A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14:paraId="5FB5FE2C" w14:textId="77777777" w:rsidR="0035545A" w:rsidRDefault="0035545A" w:rsidP="0035545A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14:paraId="63E4D019" w14:textId="77777777" w:rsidR="008571C4" w:rsidRDefault="008571C4" w:rsidP="008571C4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14:paraId="5C10416C" w14:textId="77777777" w:rsidR="008571C4" w:rsidRPr="007F69F2" w:rsidRDefault="008571C4" w:rsidP="008571C4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lastRenderedPageBreak/>
        <w:t>通讯地址：北京市朝阳区大屯路甲20号国家天文台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r w:rsidR="001C56FB">
        <w:fldChar w:fldCharType="begin"/>
      </w:r>
      <w:r w:rsidR="001C56FB">
        <w:instrText xml:space="preserve"> HYPERLINK "mailto:support@china-vo.org" </w:instrText>
      </w:r>
      <w:r w:rsidR="001C56FB">
        <w:fldChar w:fldCharType="separate"/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t>support@china-vo.org</w:t>
      </w:r>
      <w:r w:rsidR="001C56FB">
        <w:rPr>
          <w:rFonts w:ascii="仿宋" w:eastAsia="仿宋" w:hAnsi="仿宋" w:cs="Times New Roman"/>
          <w:kern w:val="2"/>
          <w:sz w:val="28"/>
          <w:szCs w:val="28"/>
        </w:rPr>
        <w:fldChar w:fldCharType="end"/>
      </w:r>
    </w:p>
    <w:p w14:paraId="76AAAD1D" w14:textId="77777777" w:rsidR="00625C14" w:rsidRPr="00732E6E" w:rsidRDefault="00401B6D" w:rsidP="0035545A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使用的条件、方法</w:t>
      </w:r>
    </w:p>
    <w:p w14:paraId="0CC02C6C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windows、</w:t>
      </w:r>
      <w:proofErr w:type="spellStart"/>
      <w:r w:rsidRPr="00732E6E">
        <w:rPr>
          <w:rFonts w:ascii="仿宋" w:eastAsia="仿宋" w:hAnsi="仿宋" w:hint="eastAsia"/>
          <w:sz w:val="28"/>
          <w:szCs w:val="28"/>
        </w:rPr>
        <w:t>linux</w:t>
      </w:r>
      <w:proofErr w:type="spellEnd"/>
      <w:r w:rsidRPr="00732E6E">
        <w:rPr>
          <w:rFonts w:ascii="仿宋" w:eastAsia="仿宋" w:hAnsi="仿宋" w:hint="eastAsia"/>
          <w:sz w:val="28"/>
          <w:szCs w:val="28"/>
        </w:rPr>
        <w:t>操作系统，</w:t>
      </w:r>
    </w:p>
    <w:p w14:paraId="4374DA84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软件工具 IDL、SSW</w:t>
      </w:r>
    </w:p>
    <w:p w14:paraId="74EFC507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READFITS方法</w:t>
      </w:r>
    </w:p>
    <w:p w14:paraId="2D669DE6" w14:textId="77777777" w:rsidR="00625C14" w:rsidRPr="00732E6E" w:rsidRDefault="00625C14">
      <w:pPr>
        <w:ind w:firstLineChars="200" w:firstLine="544"/>
        <w:rPr>
          <w:rFonts w:ascii="仿宋" w:eastAsia="仿宋" w:hAnsi="仿宋"/>
          <w:sz w:val="28"/>
          <w:szCs w:val="28"/>
        </w:rPr>
      </w:pPr>
    </w:p>
    <w:p w14:paraId="54C439E0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14:paraId="06ED1E7F" w14:textId="77777777" w:rsidR="00625C14" w:rsidRPr="00732E6E" w:rsidRDefault="00401B6D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产权说明（可选）</w:t>
      </w:r>
    </w:p>
    <w:p w14:paraId="51B792A0" w14:textId="77777777" w:rsidR="00D479FF" w:rsidRPr="00D479FF" w:rsidRDefault="00D479FF" w:rsidP="00D479FF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D479FF">
        <w:rPr>
          <w:rFonts w:ascii="仿宋" w:eastAsia="仿宋" w:hAnsi="仿宋" w:hint="eastAsia"/>
          <w:sz w:val="28"/>
          <w:szCs w:val="28"/>
        </w:rPr>
        <w:t>联系人姓名：冯永利</w:t>
      </w:r>
    </w:p>
    <w:p w14:paraId="0A80EF93" w14:textId="77777777" w:rsidR="00D479FF" w:rsidRPr="00D479FF" w:rsidRDefault="00D479FF" w:rsidP="00D479FF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D479FF">
        <w:rPr>
          <w:rFonts w:ascii="仿宋" w:eastAsia="仿宋" w:hAnsi="仿宋" w:hint="eastAsia"/>
          <w:sz w:val="28"/>
          <w:szCs w:val="28"/>
        </w:rPr>
        <w:t>联系方式：云南省昆明市官渡区金马街道中国科学院云南天文台</w:t>
      </w:r>
    </w:p>
    <w:p w14:paraId="0F73A004" w14:textId="77777777" w:rsidR="00D479FF" w:rsidRPr="00D479FF" w:rsidRDefault="00D479FF" w:rsidP="00D479FF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D479FF">
        <w:rPr>
          <w:rFonts w:ascii="仿宋" w:eastAsia="仿宋" w:hAnsi="仿宋" w:hint="eastAsia"/>
          <w:sz w:val="28"/>
          <w:szCs w:val="28"/>
        </w:rPr>
        <w:t>电话：15987112218</w:t>
      </w:r>
    </w:p>
    <w:p w14:paraId="61CE631D" w14:textId="77777777" w:rsidR="00D479FF" w:rsidRPr="00D479FF" w:rsidRDefault="00D479FF" w:rsidP="00D479FF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proofErr w:type="spellStart"/>
      <w:r w:rsidRPr="00D479FF">
        <w:rPr>
          <w:rFonts w:ascii="仿宋" w:eastAsia="仿宋" w:hAnsi="仿宋" w:hint="eastAsia"/>
          <w:sz w:val="28"/>
          <w:szCs w:val="28"/>
        </w:rPr>
        <w:t>E-mail:ylfeng@ynao.ac.cn</w:t>
      </w:r>
      <w:proofErr w:type="spellEnd"/>
    </w:p>
    <w:p w14:paraId="45BD2913" w14:textId="77777777" w:rsidR="00625C14" w:rsidRPr="00732E6E" w:rsidRDefault="00401B6D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数据集/图集引用方式</w:t>
      </w:r>
    </w:p>
    <w:p w14:paraId="04DD9A11" w14:textId="13ED7470" w:rsidR="00D479FF" w:rsidRPr="00245994" w:rsidRDefault="00D479FF" w:rsidP="00D479FF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使用申明：“</w:t>
      </w:r>
      <w:r w:rsidR="00323222" w:rsidRPr="00D511F8">
        <w:rPr>
          <w:rFonts w:ascii="仿宋" w:eastAsia="仿宋" w:hAnsi="仿宋"/>
          <w:sz w:val="28"/>
          <w:szCs w:val="28"/>
        </w:rPr>
        <w:t>1981-1994年云南天文台全日面色球底片</w:t>
      </w:r>
      <w:r w:rsidRPr="00245994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”来源于科技基础性工作专项“我国太阳物理历史观测资料整编（2014FY120300）”。</w:t>
      </w:r>
    </w:p>
    <w:p w14:paraId="446C41B0" w14:textId="5605D444" w:rsidR="00D479FF" w:rsidRPr="00245994" w:rsidRDefault="00D479FF" w:rsidP="00D479FF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引用方式：</w:t>
      </w:r>
      <w:r>
        <w:rPr>
          <w:rFonts w:ascii="仿宋" w:eastAsia="仿宋" w:hAnsi="仿宋" w:hint="eastAsia"/>
          <w:sz w:val="28"/>
          <w:szCs w:val="28"/>
        </w:rPr>
        <w:t>太阳活动分析团组</w:t>
      </w:r>
      <w:r w:rsidRPr="00245994">
        <w:rPr>
          <w:rFonts w:ascii="仿宋" w:eastAsia="仿宋" w:hAnsi="仿宋" w:hint="eastAsia"/>
          <w:sz w:val="28"/>
          <w:szCs w:val="28"/>
        </w:rPr>
        <w:t>.中国科学院</w:t>
      </w:r>
      <w:r>
        <w:rPr>
          <w:rFonts w:ascii="仿宋" w:eastAsia="仿宋" w:hAnsi="仿宋" w:hint="eastAsia"/>
          <w:sz w:val="28"/>
          <w:szCs w:val="28"/>
        </w:rPr>
        <w:t>云南</w:t>
      </w:r>
      <w:r w:rsidRPr="00245994">
        <w:rPr>
          <w:rFonts w:ascii="仿宋" w:eastAsia="仿宋" w:hAnsi="仿宋" w:hint="eastAsia"/>
          <w:sz w:val="28"/>
          <w:szCs w:val="28"/>
        </w:rPr>
        <w:t xml:space="preserve">天文台. </w:t>
      </w:r>
      <w:r w:rsidR="00323222" w:rsidRPr="00D511F8">
        <w:rPr>
          <w:rFonts w:ascii="仿宋" w:eastAsia="仿宋" w:hAnsi="仿宋"/>
          <w:sz w:val="28"/>
          <w:szCs w:val="28"/>
        </w:rPr>
        <w:t>1981-1994年云南天文台全日面色球底片</w:t>
      </w:r>
      <w:bookmarkStart w:id="13" w:name="_GoBack"/>
      <w:bookmarkEnd w:id="13"/>
      <w:r w:rsidRPr="00245994">
        <w:rPr>
          <w:rFonts w:ascii="仿宋" w:eastAsia="仿宋" w:hAnsi="仿宋" w:hint="eastAsia"/>
          <w:sz w:val="28"/>
          <w:szCs w:val="28"/>
        </w:rPr>
        <w:t>.2016-12-08。</w:t>
      </w:r>
    </w:p>
    <w:p w14:paraId="0820C9AB" w14:textId="77777777" w:rsidR="00625C14" w:rsidRPr="00732E6E" w:rsidRDefault="00625C14">
      <w:pPr>
        <w:ind w:firstLineChars="200" w:firstLine="544"/>
        <w:rPr>
          <w:rFonts w:ascii="仿宋" w:eastAsia="仿宋" w:hAnsi="仿宋"/>
          <w:sz w:val="28"/>
          <w:szCs w:val="28"/>
        </w:rPr>
      </w:pPr>
    </w:p>
    <w:p w14:paraId="6CE55898" w14:textId="77777777" w:rsidR="00625C14" w:rsidRPr="00732E6E" w:rsidRDefault="00401B6D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数据集/图集使用联系人</w:t>
      </w:r>
    </w:p>
    <w:p w14:paraId="3584B741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联系人姓名：冯永利</w:t>
      </w:r>
    </w:p>
    <w:p w14:paraId="3F771227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联系方式：云南省昆明市官渡区金马街道中国科学院云南天文台</w:t>
      </w:r>
    </w:p>
    <w:p w14:paraId="56003E54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电话：15987112218</w:t>
      </w:r>
    </w:p>
    <w:p w14:paraId="62640663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proofErr w:type="spellStart"/>
      <w:r w:rsidRPr="00732E6E">
        <w:rPr>
          <w:rFonts w:ascii="仿宋" w:eastAsia="仿宋" w:hAnsi="仿宋" w:hint="eastAsia"/>
          <w:sz w:val="28"/>
          <w:szCs w:val="28"/>
        </w:rPr>
        <w:t>E-mail:ylfeng@ynao.ac.cn</w:t>
      </w:r>
      <w:proofErr w:type="spellEnd"/>
    </w:p>
    <w:p w14:paraId="3255F70E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14:paraId="26F3ADED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14" w:name="OLE_LINK13"/>
      <w:bookmarkStart w:id="15" w:name="OLE_LINK12"/>
      <w:r w:rsidRPr="00732E6E">
        <w:rPr>
          <w:rFonts w:ascii="仿宋" w:eastAsia="仿宋" w:hAnsi="仿宋" w:hint="eastAsia"/>
          <w:sz w:val="28"/>
          <w:szCs w:val="28"/>
        </w:rPr>
        <w:t>无。</w:t>
      </w:r>
    </w:p>
    <w:bookmarkEnd w:id="14"/>
    <w:bookmarkEnd w:id="15"/>
    <w:p w14:paraId="6D642EC4" w14:textId="77777777" w:rsidR="00625C14" w:rsidRPr="00732E6E" w:rsidRDefault="00625C14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14:paraId="376314F5" w14:textId="77777777" w:rsidR="00625C14" w:rsidRPr="00732E6E" w:rsidRDefault="00625C14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418"/>
        <w:gridCol w:w="2938"/>
        <w:gridCol w:w="1275"/>
        <w:gridCol w:w="1275"/>
        <w:gridCol w:w="1849"/>
      </w:tblGrid>
      <w:tr w:rsidR="00625C14" w:rsidRPr="00732E6E" w14:paraId="6462880E" w14:textId="77777777">
        <w:tc>
          <w:tcPr>
            <w:tcW w:w="8755" w:type="dxa"/>
            <w:gridSpan w:val="5"/>
            <w:shd w:val="clear" w:color="auto" w:fill="BFBFBF" w:themeFill="background1" w:themeFillShade="BF"/>
          </w:tcPr>
          <w:p w14:paraId="6F27C94D" w14:textId="77777777" w:rsidR="00625C14" w:rsidRPr="00732E6E" w:rsidRDefault="00401B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625C14" w:rsidRPr="00732E6E" w14:paraId="0D62B98E" w14:textId="77777777">
        <w:tc>
          <w:tcPr>
            <w:tcW w:w="1418" w:type="dxa"/>
          </w:tcPr>
          <w:p w14:paraId="330A6F4E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6" w:name="_Hlk507675544"/>
            <w:r w:rsidRPr="00732E6E"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3" w:type="dxa"/>
            <w:gridSpan w:val="2"/>
          </w:tcPr>
          <w:p w14:paraId="325CE498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7" w:name="OLE_LINK44"/>
            <w:bookmarkStart w:id="18" w:name="OLE_LINK45"/>
            <w:bookmarkStart w:id="19" w:name="OLE_LINK46"/>
            <w:r w:rsidRPr="00732E6E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17"/>
            <w:bookmarkEnd w:id="18"/>
            <w:bookmarkEnd w:id="19"/>
          </w:p>
        </w:tc>
        <w:tc>
          <w:tcPr>
            <w:tcW w:w="1275" w:type="dxa"/>
          </w:tcPr>
          <w:p w14:paraId="30BA6C38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9" w:type="dxa"/>
          </w:tcPr>
          <w:p w14:paraId="7AD66161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0" w:name="OLE_LINK47"/>
            <w:bookmarkStart w:id="21" w:name="OLE_LINK48"/>
            <w:bookmarkStart w:id="22" w:name="OLE_LINK49"/>
            <w:r w:rsidRPr="00732E6E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20"/>
            <w:bookmarkEnd w:id="21"/>
            <w:bookmarkEnd w:id="22"/>
          </w:p>
        </w:tc>
      </w:tr>
      <w:bookmarkEnd w:id="16"/>
      <w:tr w:rsidR="00625C14" w:rsidRPr="00732E6E" w14:paraId="3F456AF3" w14:textId="77777777">
        <w:tc>
          <w:tcPr>
            <w:tcW w:w="1418" w:type="dxa"/>
          </w:tcPr>
          <w:p w14:paraId="1F75450B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38" w:type="dxa"/>
          </w:tcPr>
          <w:p w14:paraId="70E68345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0" w:type="dxa"/>
            <w:gridSpan w:val="2"/>
          </w:tcPr>
          <w:p w14:paraId="5646EAD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9" w:type="dxa"/>
          </w:tcPr>
          <w:p w14:paraId="79AB64C2" w14:textId="77777777" w:rsidR="00625C14" w:rsidRPr="00732E6E" w:rsidRDefault="00625C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C14" w:rsidRPr="00732E6E" w14:paraId="5028088E" w14:textId="77777777">
        <w:tc>
          <w:tcPr>
            <w:tcW w:w="1418" w:type="dxa"/>
          </w:tcPr>
          <w:p w14:paraId="6524CB8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7" w:type="dxa"/>
            <w:gridSpan w:val="4"/>
          </w:tcPr>
          <w:p w14:paraId="4FA0354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3" w:name="OLE_LINK14"/>
            <w:bookmarkStart w:id="24" w:name="OLE_LINK15"/>
            <w:r w:rsidRPr="00732E6E"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23"/>
            <w:bookmarkEnd w:id="24"/>
          </w:p>
        </w:tc>
      </w:tr>
      <w:tr w:rsidR="00625C14" w:rsidRPr="00732E6E" w14:paraId="250C380B" w14:textId="77777777">
        <w:tc>
          <w:tcPr>
            <w:tcW w:w="1418" w:type="dxa"/>
          </w:tcPr>
          <w:p w14:paraId="2ADD18C9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7" w:type="dxa"/>
            <w:gridSpan w:val="4"/>
          </w:tcPr>
          <w:p w14:paraId="7F0CB1C1" w14:textId="77777777" w:rsidR="00625C14" w:rsidRPr="00732E6E" w:rsidRDefault="00401B6D">
            <w:bookmarkStart w:id="25" w:name="OLE_LINK16"/>
            <w:bookmarkStart w:id="26" w:name="OLE_LINK17"/>
            <w:bookmarkStart w:id="27" w:name="OLE_LINK18"/>
            <w:r w:rsidRPr="00732E6E">
              <w:t>电话：010-64888708　　Email：</w:t>
            </w:r>
            <w:hyperlink r:id="rId8" w:history="1">
              <w:r w:rsidRPr="00732E6E">
                <w:t>goffice@nao.cas.cn</w:t>
              </w:r>
            </w:hyperlink>
            <w:bookmarkEnd w:id="25"/>
            <w:bookmarkEnd w:id="26"/>
            <w:bookmarkEnd w:id="27"/>
          </w:p>
        </w:tc>
      </w:tr>
      <w:tr w:rsidR="00625C14" w:rsidRPr="00732E6E" w14:paraId="684C9E31" w14:textId="77777777">
        <w:tc>
          <w:tcPr>
            <w:tcW w:w="1418" w:type="dxa"/>
          </w:tcPr>
          <w:p w14:paraId="60CECC7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8" w:name="_Hlk507675571"/>
            <w:r w:rsidRPr="00732E6E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3" w:type="dxa"/>
            <w:gridSpan w:val="2"/>
          </w:tcPr>
          <w:p w14:paraId="7886121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t>北京市朝阳区大屯路甲20号 中国科学院国家天文台</w:t>
            </w:r>
          </w:p>
        </w:tc>
        <w:tc>
          <w:tcPr>
            <w:tcW w:w="1275" w:type="dxa"/>
          </w:tcPr>
          <w:p w14:paraId="4A702284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9" w:type="dxa"/>
          </w:tcPr>
          <w:p w14:paraId="4AE90409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625C14" w:rsidRPr="00732E6E" w14:paraId="408A200F" w14:textId="77777777">
        <w:tc>
          <w:tcPr>
            <w:tcW w:w="1418" w:type="dxa"/>
          </w:tcPr>
          <w:p w14:paraId="5E5D9E3B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9" w:name="_Hlk507675585"/>
            <w:bookmarkEnd w:id="28"/>
            <w:r w:rsidRPr="00732E6E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38" w:type="dxa"/>
          </w:tcPr>
          <w:p w14:paraId="488C34DE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30" w:name="OLE_LINK21"/>
            <w:bookmarkStart w:id="31" w:name="OLE_LINK22"/>
            <w:r w:rsidRPr="00732E6E">
              <w:t>010-64888708</w:t>
            </w:r>
            <w:bookmarkEnd w:id="30"/>
            <w:bookmarkEnd w:id="31"/>
          </w:p>
        </w:tc>
        <w:tc>
          <w:tcPr>
            <w:tcW w:w="1275" w:type="dxa"/>
          </w:tcPr>
          <w:p w14:paraId="45D51705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24" w:type="dxa"/>
            <w:gridSpan w:val="2"/>
          </w:tcPr>
          <w:p w14:paraId="1AE0E3A6" w14:textId="77777777" w:rsidR="00625C14" w:rsidRPr="00732E6E" w:rsidRDefault="001C56FB">
            <w:hyperlink r:id="rId9" w:history="1">
              <w:r w:rsidR="00401B6D" w:rsidRPr="00732E6E">
                <w:t>goffice@nao.cas.cn</w:t>
              </w:r>
            </w:hyperlink>
          </w:p>
        </w:tc>
      </w:tr>
      <w:bookmarkEnd w:id="29"/>
    </w:tbl>
    <w:p w14:paraId="0DFCC79A" w14:textId="77777777" w:rsidR="00625C14" w:rsidRPr="00732E6E" w:rsidRDefault="00625C1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625C14" w:rsidRPr="00732E6E" w:rsidSect="0062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FF30" w14:textId="77777777" w:rsidR="001C56FB" w:rsidRDefault="001C56FB" w:rsidP="00097E41">
      <w:r>
        <w:separator/>
      </w:r>
    </w:p>
  </w:endnote>
  <w:endnote w:type="continuationSeparator" w:id="0">
    <w:p w14:paraId="3E78AEC2" w14:textId="77777777" w:rsidR="001C56FB" w:rsidRDefault="001C56FB" w:rsidP="0009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134B" w14:textId="77777777" w:rsidR="001C56FB" w:rsidRDefault="001C56FB" w:rsidP="00097E41">
      <w:r>
        <w:separator/>
      </w:r>
    </w:p>
  </w:footnote>
  <w:footnote w:type="continuationSeparator" w:id="0">
    <w:p w14:paraId="4BA52579" w14:textId="77777777" w:rsidR="001C56FB" w:rsidRDefault="001C56FB" w:rsidP="0009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9DF"/>
    <w:multiLevelType w:val="multilevel"/>
    <w:tmpl w:val="289819DF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8B2A5C"/>
    <w:multiLevelType w:val="multilevel"/>
    <w:tmpl w:val="418B2A5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82AEF"/>
    <w:multiLevelType w:val="multilevel"/>
    <w:tmpl w:val="59182AEF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39017E"/>
    <w:multiLevelType w:val="multilevel"/>
    <w:tmpl w:val="6139017E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3A07F8"/>
    <w:multiLevelType w:val="multilevel"/>
    <w:tmpl w:val="6A3A07F8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BA3110"/>
    <w:multiLevelType w:val="multilevel"/>
    <w:tmpl w:val="75BA311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6B2535"/>
    <w:multiLevelType w:val="multilevel"/>
    <w:tmpl w:val="776B2535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2"/>
    <w:rsid w:val="00012C1B"/>
    <w:rsid w:val="00097E41"/>
    <w:rsid w:val="000E2E46"/>
    <w:rsid w:val="00126ABD"/>
    <w:rsid w:val="00162FFF"/>
    <w:rsid w:val="001C56FB"/>
    <w:rsid w:val="001D730E"/>
    <w:rsid w:val="00252B72"/>
    <w:rsid w:val="002B13E3"/>
    <w:rsid w:val="00312472"/>
    <w:rsid w:val="00323222"/>
    <w:rsid w:val="00334F63"/>
    <w:rsid w:val="0035545A"/>
    <w:rsid w:val="003F4DCE"/>
    <w:rsid w:val="00401B6D"/>
    <w:rsid w:val="00513069"/>
    <w:rsid w:val="0054273D"/>
    <w:rsid w:val="005504DE"/>
    <w:rsid w:val="005B3488"/>
    <w:rsid w:val="005E3C72"/>
    <w:rsid w:val="006012AF"/>
    <w:rsid w:val="00625C14"/>
    <w:rsid w:val="00704EB8"/>
    <w:rsid w:val="00732E6E"/>
    <w:rsid w:val="00770B59"/>
    <w:rsid w:val="007A0FDC"/>
    <w:rsid w:val="008571C4"/>
    <w:rsid w:val="008655F0"/>
    <w:rsid w:val="00896290"/>
    <w:rsid w:val="008971F0"/>
    <w:rsid w:val="008A5C77"/>
    <w:rsid w:val="008B1BEC"/>
    <w:rsid w:val="009A39B1"/>
    <w:rsid w:val="009C6D31"/>
    <w:rsid w:val="009F079F"/>
    <w:rsid w:val="00A04D3C"/>
    <w:rsid w:val="00A46B59"/>
    <w:rsid w:val="00A72676"/>
    <w:rsid w:val="00A81B7B"/>
    <w:rsid w:val="00A9005A"/>
    <w:rsid w:val="00AB7986"/>
    <w:rsid w:val="00AD54D1"/>
    <w:rsid w:val="00B411E3"/>
    <w:rsid w:val="00B9150A"/>
    <w:rsid w:val="00C25D55"/>
    <w:rsid w:val="00C50697"/>
    <w:rsid w:val="00CF195B"/>
    <w:rsid w:val="00D479FF"/>
    <w:rsid w:val="00D511F8"/>
    <w:rsid w:val="00DB2CBF"/>
    <w:rsid w:val="00E15E5B"/>
    <w:rsid w:val="00EB1484"/>
    <w:rsid w:val="00ED4281"/>
    <w:rsid w:val="00ED56DF"/>
    <w:rsid w:val="00F06C4A"/>
    <w:rsid w:val="00F446C4"/>
    <w:rsid w:val="00F7356E"/>
    <w:rsid w:val="00F91CAB"/>
    <w:rsid w:val="00FB7CAA"/>
    <w:rsid w:val="08C51920"/>
    <w:rsid w:val="1E874F8F"/>
    <w:rsid w:val="3D0418A9"/>
    <w:rsid w:val="7C591A80"/>
    <w:rsid w:val="7D4C3020"/>
    <w:rsid w:val="7D89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39EBE"/>
  <w15:docId w15:val="{3E908306-EF1E-48D8-9734-F22AACF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79FF"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rsid w:val="00625C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2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sid w:val="00625C14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625C14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625C14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sid w:val="00625C14"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5C14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57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kf9222</cp:lastModifiedBy>
  <cp:revision>4</cp:revision>
  <dcterms:created xsi:type="dcterms:W3CDTF">2019-09-27T09:18:00Z</dcterms:created>
  <dcterms:modified xsi:type="dcterms:W3CDTF">2019-09-29T03:49:00Z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