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55" w:rsidRPr="005C6376" w:rsidRDefault="008B3080" w:rsidP="0018629B">
      <w:pPr>
        <w:spacing w:beforeLines="50" w:afterLines="50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19"/>
      <w:bookmarkStart w:id="1" w:name="OLE_LINK20"/>
      <w:r w:rsidRPr="005C6376">
        <w:rPr>
          <w:rFonts w:eastAsia="黑体"/>
          <w:b/>
          <w:sz w:val="28"/>
          <w:szCs w:val="28"/>
          <w:u w:val="single"/>
        </w:rPr>
        <w:t>1958-1994</w:t>
      </w:r>
      <w:r w:rsidRPr="005C6376">
        <w:rPr>
          <w:rFonts w:eastAsia="黑体"/>
          <w:b/>
          <w:sz w:val="28"/>
          <w:szCs w:val="28"/>
          <w:u w:val="single"/>
        </w:rPr>
        <w:t>年中国科学院国家天文台太阳射电流量计历史资料</w:t>
      </w:r>
    </w:p>
    <w:bookmarkEnd w:id="0"/>
    <w:bookmarkEnd w:id="1"/>
    <w:p w:rsidR="005E3C72" w:rsidRPr="005C6376" w:rsidRDefault="005E3C72" w:rsidP="0018629B">
      <w:pPr>
        <w:spacing w:beforeLines="50" w:afterLines="50"/>
        <w:jc w:val="center"/>
        <w:rPr>
          <w:rFonts w:eastAsia="黑体"/>
          <w:b/>
          <w:sz w:val="28"/>
          <w:szCs w:val="28"/>
        </w:rPr>
      </w:pPr>
      <w:r w:rsidRPr="005C6376">
        <w:rPr>
          <w:rFonts w:eastAsia="黑体" w:hint="eastAsia"/>
          <w:b/>
          <w:sz w:val="28"/>
          <w:szCs w:val="28"/>
        </w:rPr>
        <w:t>说明文档</w:t>
      </w:r>
    </w:p>
    <w:p w:rsidR="005E3C72" w:rsidRPr="005C6376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5C6376">
        <w:rPr>
          <w:rFonts w:eastAsia="仿宋_GB2312" w:hint="eastAsia"/>
          <w:b/>
          <w:kern w:val="0"/>
          <w:sz w:val="28"/>
          <w:szCs w:val="28"/>
        </w:rPr>
        <w:t>数据集</w:t>
      </w:r>
      <w:r w:rsidRPr="005C6376">
        <w:rPr>
          <w:rFonts w:eastAsia="仿宋_GB2312" w:hint="eastAsia"/>
          <w:b/>
          <w:kern w:val="0"/>
          <w:sz w:val="28"/>
          <w:szCs w:val="28"/>
        </w:rPr>
        <w:t>/</w:t>
      </w:r>
      <w:r w:rsidRPr="005C6376"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:rsidR="005E3C72" w:rsidRPr="005C6376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描述摘要</w:t>
      </w:r>
    </w:p>
    <w:p w:rsidR="005E3C72" w:rsidRPr="005C6376" w:rsidRDefault="008B3080" w:rsidP="005E3C72">
      <w:pPr>
        <w:ind w:firstLine="42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/>
          <w:sz w:val="28"/>
          <w:szCs w:val="28"/>
        </w:rPr>
        <w:t>1958-1994年中国科学院国家天文台太阳射电流量计历史资料</w:t>
      </w:r>
      <w:r w:rsidRPr="005C6376">
        <w:rPr>
          <w:rFonts w:ascii="仿宋" w:eastAsia="仿宋" w:hAnsi="仿宋" w:hint="eastAsia"/>
          <w:sz w:val="28"/>
          <w:szCs w:val="28"/>
        </w:rPr>
        <w:t>，数据处理是原始数据整合，高精度扫描，保存成国际统一fits数据格式，方便后期数据处理</w:t>
      </w:r>
      <w:r w:rsidR="00C25D55" w:rsidRPr="005C6376">
        <w:rPr>
          <w:rFonts w:ascii="仿宋" w:eastAsia="仿宋" w:hAnsi="仿宋" w:hint="eastAsia"/>
          <w:sz w:val="28"/>
          <w:szCs w:val="28"/>
        </w:rPr>
        <w:t>。</w:t>
      </w:r>
    </w:p>
    <w:p w:rsidR="005E3C72" w:rsidRPr="005C6376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要素项（内容字段）</w:t>
      </w:r>
    </w:p>
    <w:p w:rsidR="005E3C72" w:rsidRPr="005C6376" w:rsidRDefault="005E3C72" w:rsidP="005E3C72">
      <w:pPr>
        <w:ind w:firstLine="42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:rsidR="005E3C72" w:rsidRPr="005C6376" w:rsidRDefault="005E3C72" w:rsidP="005E3C72">
      <w:pPr>
        <w:ind w:firstLine="420"/>
        <w:jc w:val="center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4"/>
        <w:tblW w:w="0" w:type="auto"/>
        <w:tblLook w:val="04A0"/>
      </w:tblPr>
      <w:tblGrid>
        <w:gridCol w:w="1203"/>
        <w:gridCol w:w="2529"/>
        <w:gridCol w:w="1203"/>
        <w:gridCol w:w="1204"/>
        <w:gridCol w:w="1195"/>
        <w:gridCol w:w="1188"/>
      </w:tblGrid>
      <w:tr w:rsidR="008B3080" w:rsidRPr="005C6376" w:rsidTr="008B3080">
        <w:tc>
          <w:tcPr>
            <w:tcW w:w="1203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2" w:name="_Hlk507677655"/>
            <w:r w:rsidRPr="005C6376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2529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5C6376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203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5C6376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204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5C6376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195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5C6376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188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5C6376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8B3080" w:rsidRPr="005C6376" w:rsidTr="008B3080">
        <w:trPr>
          <w:trHeight w:val="389"/>
        </w:trPr>
        <w:tc>
          <w:tcPr>
            <w:tcW w:w="1203" w:type="dxa"/>
            <w:vMerge w:val="restart"/>
          </w:tcPr>
          <w:p w:rsidR="005B3488" w:rsidRPr="005C6376" w:rsidRDefault="008B3080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/>
                <w:sz w:val="28"/>
                <w:szCs w:val="28"/>
              </w:rPr>
              <w:t>太阳射</w:t>
            </w:r>
            <w:r w:rsidRPr="005C6376">
              <w:rPr>
                <w:rFonts w:ascii="仿宋" w:eastAsia="仿宋" w:hAnsi="仿宋" w:hint="eastAsia"/>
                <w:sz w:val="28"/>
                <w:szCs w:val="28"/>
              </w:rPr>
              <w:t>2840mhz</w:t>
            </w:r>
            <w:r w:rsidRPr="005C6376">
              <w:rPr>
                <w:rFonts w:ascii="仿宋" w:eastAsia="仿宋" w:hAnsi="仿宋"/>
                <w:sz w:val="28"/>
                <w:szCs w:val="28"/>
              </w:rPr>
              <w:t>电流量计历史资料</w:t>
            </w:r>
          </w:p>
        </w:tc>
        <w:tc>
          <w:tcPr>
            <w:tcW w:w="2529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shahe</w:t>
            </w:r>
          </w:p>
        </w:tc>
        <w:tc>
          <w:tcPr>
            <w:tcW w:w="1203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204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5B3488" w:rsidRPr="005C6376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srt</w:t>
            </w:r>
          </w:p>
        </w:tc>
        <w:tc>
          <w:tcPr>
            <w:tcW w:w="1203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204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5B3488" w:rsidRPr="005C6376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2840mhz</w:t>
            </w:r>
          </w:p>
        </w:tc>
        <w:tc>
          <w:tcPr>
            <w:tcW w:w="1203" w:type="dxa"/>
          </w:tcPr>
          <w:p w:rsidR="005B3488" w:rsidRPr="005C6376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观测</w:t>
            </w:r>
            <w:r w:rsidR="008B3080" w:rsidRPr="005C6376">
              <w:rPr>
                <w:rFonts w:ascii="仿宋" w:eastAsia="仿宋" w:hAnsi="仿宋" w:hint="eastAsia"/>
                <w:sz w:val="28"/>
                <w:szCs w:val="28"/>
              </w:rPr>
              <w:t>频段</w:t>
            </w:r>
          </w:p>
        </w:tc>
        <w:tc>
          <w:tcPr>
            <w:tcW w:w="1204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5B3488" w:rsidRPr="005C6376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yyyymmdd-yyyymmdd</w:t>
            </w:r>
          </w:p>
        </w:tc>
        <w:tc>
          <w:tcPr>
            <w:tcW w:w="1203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时间段</w:t>
            </w:r>
          </w:p>
        </w:tc>
        <w:tc>
          <w:tcPr>
            <w:tcW w:w="1204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5B3488" w:rsidRPr="005C6376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nnn</w:t>
            </w:r>
          </w:p>
        </w:tc>
        <w:tc>
          <w:tcPr>
            <w:tcW w:w="1203" w:type="dxa"/>
          </w:tcPr>
          <w:p w:rsidR="005B3488" w:rsidRPr="005C6376" w:rsidRDefault="008B3080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序列号</w:t>
            </w:r>
          </w:p>
        </w:tc>
        <w:tc>
          <w:tcPr>
            <w:tcW w:w="1204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3488" w:rsidRPr="005C6376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 w:val="restart"/>
          </w:tcPr>
          <w:p w:rsidR="008B3080" w:rsidRPr="005C6376" w:rsidRDefault="008B3080" w:rsidP="008B3080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/>
                <w:sz w:val="28"/>
                <w:szCs w:val="28"/>
              </w:rPr>
              <w:t>太阳射</w:t>
            </w:r>
            <w:r w:rsidRPr="005C6376">
              <w:rPr>
                <w:rFonts w:ascii="仿宋" w:eastAsia="仿宋" w:hAnsi="仿宋" w:hint="eastAsia"/>
                <w:sz w:val="28"/>
                <w:szCs w:val="28"/>
              </w:rPr>
              <w:t>9357mhz</w:t>
            </w:r>
            <w:r w:rsidRPr="005C6376">
              <w:rPr>
                <w:rFonts w:ascii="仿宋" w:eastAsia="仿宋" w:hAnsi="仿宋"/>
                <w:sz w:val="28"/>
                <w:szCs w:val="28"/>
              </w:rPr>
              <w:t>电流量计历史资料</w:t>
            </w:r>
          </w:p>
        </w:tc>
        <w:tc>
          <w:tcPr>
            <w:tcW w:w="2529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shahe</w:t>
            </w:r>
          </w:p>
        </w:tc>
        <w:tc>
          <w:tcPr>
            <w:tcW w:w="1203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204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srt</w:t>
            </w:r>
          </w:p>
        </w:tc>
        <w:tc>
          <w:tcPr>
            <w:tcW w:w="1203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204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9357mhz</w:t>
            </w:r>
          </w:p>
        </w:tc>
        <w:tc>
          <w:tcPr>
            <w:tcW w:w="1203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观测频段</w:t>
            </w:r>
          </w:p>
        </w:tc>
        <w:tc>
          <w:tcPr>
            <w:tcW w:w="1204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yyyymmdd-yyyymmdd</w:t>
            </w:r>
          </w:p>
        </w:tc>
        <w:tc>
          <w:tcPr>
            <w:tcW w:w="1203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时间段</w:t>
            </w:r>
          </w:p>
        </w:tc>
        <w:tc>
          <w:tcPr>
            <w:tcW w:w="1204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080" w:rsidRPr="005C6376" w:rsidTr="008B3080">
        <w:trPr>
          <w:trHeight w:val="383"/>
        </w:trPr>
        <w:tc>
          <w:tcPr>
            <w:tcW w:w="1203" w:type="dxa"/>
            <w:vMerge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nnn</w:t>
            </w:r>
          </w:p>
        </w:tc>
        <w:tc>
          <w:tcPr>
            <w:tcW w:w="1203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序列号</w:t>
            </w:r>
          </w:p>
        </w:tc>
        <w:tc>
          <w:tcPr>
            <w:tcW w:w="1204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dxa"/>
          </w:tcPr>
          <w:p w:rsidR="008B3080" w:rsidRPr="005C6376" w:rsidRDefault="008B3080" w:rsidP="000E34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2"/>
    <w:p w:rsidR="005E3C72" w:rsidRPr="005C6376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时间范围</w:t>
      </w:r>
    </w:p>
    <w:p w:rsidR="005E3C72" w:rsidRPr="005C6376" w:rsidRDefault="00EB1484" w:rsidP="005E3C72">
      <w:pPr>
        <w:ind w:firstLine="42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19</w:t>
      </w:r>
      <w:r w:rsidR="006A3A13" w:rsidRPr="005C6376">
        <w:rPr>
          <w:rFonts w:ascii="仿宋" w:eastAsia="仿宋" w:hAnsi="仿宋" w:hint="eastAsia"/>
          <w:sz w:val="28"/>
          <w:szCs w:val="28"/>
        </w:rPr>
        <w:t>58</w:t>
      </w:r>
      <w:r w:rsidRPr="005C6376">
        <w:rPr>
          <w:rFonts w:ascii="仿宋" w:eastAsia="仿宋" w:hAnsi="仿宋" w:hint="eastAsia"/>
          <w:sz w:val="28"/>
          <w:szCs w:val="28"/>
        </w:rPr>
        <w:t>-</w:t>
      </w:r>
      <w:r w:rsidR="006A3A13" w:rsidRPr="005C6376">
        <w:rPr>
          <w:rFonts w:ascii="仿宋" w:eastAsia="仿宋" w:hAnsi="仿宋" w:hint="eastAsia"/>
          <w:sz w:val="28"/>
          <w:szCs w:val="28"/>
        </w:rPr>
        <w:t>1994</w:t>
      </w:r>
      <w:r w:rsidR="005E3C72" w:rsidRPr="005C6376">
        <w:rPr>
          <w:rFonts w:ascii="仿宋" w:eastAsia="仿宋" w:hAnsi="仿宋" w:hint="eastAsia"/>
          <w:sz w:val="28"/>
          <w:szCs w:val="28"/>
        </w:rPr>
        <w:t>。</w:t>
      </w:r>
    </w:p>
    <w:p w:rsidR="005E3C72" w:rsidRPr="005C6376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空间范围</w:t>
      </w:r>
    </w:p>
    <w:p w:rsidR="005E3C72" w:rsidRPr="005C6376" w:rsidRDefault="008971F0" w:rsidP="005E3C72">
      <w:pPr>
        <w:ind w:firstLine="42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观测</w:t>
      </w:r>
      <w:r w:rsidR="00B9150A" w:rsidRPr="005C6376">
        <w:rPr>
          <w:rFonts w:ascii="仿宋" w:eastAsia="仿宋" w:hAnsi="仿宋" w:hint="eastAsia"/>
          <w:sz w:val="28"/>
          <w:szCs w:val="28"/>
        </w:rPr>
        <w:t>目标</w:t>
      </w:r>
      <w:r w:rsidRPr="005C6376">
        <w:rPr>
          <w:rFonts w:ascii="仿宋" w:eastAsia="仿宋" w:hAnsi="仿宋" w:hint="eastAsia"/>
          <w:sz w:val="28"/>
          <w:szCs w:val="28"/>
        </w:rPr>
        <w:t>是</w:t>
      </w:r>
      <w:r w:rsidR="00EB1484" w:rsidRPr="005C6376">
        <w:rPr>
          <w:rFonts w:ascii="仿宋" w:eastAsia="仿宋" w:hAnsi="仿宋" w:hint="eastAsia"/>
          <w:sz w:val="28"/>
          <w:szCs w:val="28"/>
        </w:rPr>
        <w:t>太阳日面</w:t>
      </w:r>
      <w:r w:rsidRPr="005C6376">
        <w:rPr>
          <w:rFonts w:ascii="仿宋" w:eastAsia="仿宋" w:hAnsi="仿宋" w:hint="eastAsia"/>
          <w:sz w:val="28"/>
          <w:szCs w:val="28"/>
        </w:rPr>
        <w:t>，观测地点是</w:t>
      </w:r>
      <w:r w:rsidR="00EB1484" w:rsidRPr="005C6376">
        <w:rPr>
          <w:rFonts w:ascii="仿宋" w:eastAsia="仿宋" w:hAnsi="仿宋" w:hint="eastAsia"/>
          <w:sz w:val="28"/>
          <w:szCs w:val="28"/>
        </w:rPr>
        <w:t>北京</w:t>
      </w:r>
      <w:r w:rsidR="006A3A13" w:rsidRPr="005C6376">
        <w:rPr>
          <w:rFonts w:ascii="仿宋" w:eastAsia="仿宋" w:hAnsi="仿宋" w:hint="eastAsia"/>
          <w:sz w:val="28"/>
          <w:szCs w:val="28"/>
        </w:rPr>
        <w:t>沙河</w:t>
      </w:r>
      <w:r w:rsidR="00EB1484" w:rsidRPr="005C6376">
        <w:rPr>
          <w:rFonts w:ascii="仿宋" w:eastAsia="仿宋" w:hAnsi="仿宋" w:hint="eastAsia"/>
          <w:sz w:val="28"/>
          <w:szCs w:val="28"/>
        </w:rPr>
        <w:t>基地</w:t>
      </w:r>
    </w:p>
    <w:p w:rsidR="005E3C72" w:rsidRPr="005C6376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5C6376">
        <w:rPr>
          <w:rFonts w:eastAsia="仿宋_GB2312" w:hint="eastAsia"/>
          <w:b/>
          <w:kern w:val="0"/>
          <w:sz w:val="28"/>
          <w:szCs w:val="28"/>
        </w:rPr>
        <w:t>数据集</w:t>
      </w:r>
      <w:r w:rsidRPr="005C6376">
        <w:rPr>
          <w:rFonts w:eastAsia="仿宋_GB2312" w:hint="eastAsia"/>
          <w:b/>
          <w:kern w:val="0"/>
          <w:sz w:val="28"/>
          <w:szCs w:val="28"/>
        </w:rPr>
        <w:t>/</w:t>
      </w:r>
      <w:r w:rsidRPr="005C6376"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:rsidR="005E3C72" w:rsidRPr="005C6376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学科范围</w:t>
      </w:r>
    </w:p>
    <w:p w:rsidR="005E3C72" w:rsidRPr="005C6376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数据集/图集内容所属的学科范围。依据《</w:t>
      </w:r>
      <w:bookmarkStart w:id="3" w:name="OLE_LINK34"/>
      <w:bookmarkStart w:id="4" w:name="OLE_LINK35"/>
      <w:r w:rsidRPr="005C6376">
        <w:rPr>
          <w:rFonts w:ascii="仿宋" w:eastAsia="仿宋" w:hAnsi="仿宋" w:hint="eastAsia"/>
          <w:sz w:val="28"/>
          <w:szCs w:val="28"/>
        </w:rPr>
        <w:t>学科分类与代码（GB/T 13745-2008）</w:t>
      </w:r>
      <w:bookmarkEnd w:id="3"/>
      <w:bookmarkEnd w:id="4"/>
      <w:r w:rsidRPr="005C6376">
        <w:rPr>
          <w:rFonts w:ascii="仿宋" w:eastAsia="仿宋" w:hAnsi="仿宋" w:hint="eastAsia"/>
          <w:sz w:val="28"/>
          <w:szCs w:val="28"/>
        </w:rPr>
        <w:t>》，描述数据集/图集所属的学科分类。一个主分类或一个主分类与多个辅助分类，一般要求到学科分类的二级，也可以详细到三级分类。</w:t>
      </w:r>
    </w:p>
    <w:p w:rsidR="00252B72" w:rsidRPr="005C6376" w:rsidRDefault="00252B72" w:rsidP="008B3080">
      <w:pPr>
        <w:ind w:firstLineChars="150" w:firstLine="470"/>
        <w:rPr>
          <w:rFonts w:ascii="仿宋" w:eastAsia="仿宋" w:hAnsi="仿宋"/>
          <w:sz w:val="28"/>
          <w:szCs w:val="28"/>
        </w:rPr>
      </w:pPr>
      <w:r w:rsidRPr="005C6376">
        <w:rPr>
          <w:b/>
          <w:bCs/>
        </w:rPr>
        <w:t>160.60</w:t>
      </w:r>
      <w:r w:rsidR="00B9150A" w:rsidRPr="005C6376">
        <w:rPr>
          <w:rFonts w:hint="eastAsia"/>
          <w:b/>
          <w:bCs/>
        </w:rPr>
        <w:t xml:space="preserve"> 太阳与太阳系</w:t>
      </w:r>
    </w:p>
    <w:p w:rsidR="005E3C72" w:rsidRPr="005C6376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行业范围</w:t>
      </w:r>
    </w:p>
    <w:p w:rsidR="005E3C72" w:rsidRPr="005C6376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数据集/图集内容所属的行业范围。依据《</w:t>
      </w:r>
      <w:bookmarkStart w:id="5" w:name="OLE_LINK36"/>
      <w:bookmarkStart w:id="6" w:name="OLE_LINK37"/>
      <w:r w:rsidRPr="005C6376">
        <w:rPr>
          <w:rFonts w:ascii="仿宋" w:eastAsia="仿宋" w:hAnsi="仿宋" w:hint="eastAsia"/>
          <w:sz w:val="28"/>
          <w:szCs w:val="28"/>
        </w:rPr>
        <w:t>国民经济行业分类和代</w:t>
      </w:r>
      <w:r w:rsidRPr="005C6376">
        <w:rPr>
          <w:rFonts w:ascii="仿宋" w:eastAsia="仿宋" w:hAnsi="仿宋" w:hint="eastAsia"/>
          <w:sz w:val="28"/>
          <w:szCs w:val="28"/>
        </w:rPr>
        <w:lastRenderedPageBreak/>
        <w:t>码表（GB/T 4754-2002）</w:t>
      </w:r>
      <w:bookmarkEnd w:id="5"/>
      <w:bookmarkEnd w:id="6"/>
      <w:r w:rsidRPr="005C6376">
        <w:rPr>
          <w:rFonts w:ascii="仿宋" w:eastAsia="仿宋" w:hAnsi="仿宋" w:hint="eastAsia"/>
          <w:sz w:val="28"/>
          <w:szCs w:val="28"/>
        </w:rPr>
        <w:t>》，描述数据集/图集所属的行业分类。一个主分类或一个主分类与多个辅助分类，一般要求到行业分类的二级，也可以详细到三级分类。</w:t>
      </w:r>
    </w:p>
    <w:p w:rsidR="00252B72" w:rsidRPr="005C6376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自然科学研究</w:t>
      </w:r>
    </w:p>
    <w:p w:rsidR="005E3C72" w:rsidRPr="005C6376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其他分类（可选）</w:t>
      </w:r>
    </w:p>
    <w:p w:rsidR="005E3C72" w:rsidRPr="005C6376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其他有必要反映数据集/图集特征的分类说明。</w:t>
      </w:r>
    </w:p>
    <w:p w:rsidR="005E3C72" w:rsidRPr="005C6376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5C6376">
        <w:rPr>
          <w:rFonts w:eastAsia="仿宋_GB2312" w:hint="eastAsia"/>
          <w:b/>
          <w:kern w:val="0"/>
          <w:sz w:val="28"/>
          <w:szCs w:val="28"/>
        </w:rPr>
        <w:t>数据集</w:t>
      </w:r>
      <w:r w:rsidRPr="005C6376">
        <w:rPr>
          <w:rFonts w:eastAsia="仿宋_GB2312" w:hint="eastAsia"/>
          <w:b/>
          <w:kern w:val="0"/>
          <w:sz w:val="28"/>
          <w:szCs w:val="28"/>
        </w:rPr>
        <w:t>/</w:t>
      </w:r>
      <w:r w:rsidRPr="005C6376">
        <w:rPr>
          <w:rFonts w:eastAsia="仿宋_GB2312" w:hint="eastAsia"/>
          <w:b/>
          <w:kern w:val="0"/>
          <w:sz w:val="28"/>
          <w:szCs w:val="28"/>
        </w:rPr>
        <w:t>图集精度</w:t>
      </w:r>
    </w:p>
    <w:p w:rsidR="005E3C72" w:rsidRPr="005C6376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 xml:space="preserve">时间频度 </w:t>
      </w:r>
    </w:p>
    <w:p w:rsidR="005E3C72" w:rsidRPr="005C6376" w:rsidRDefault="00B411E3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按照天为单位采集数据</w:t>
      </w:r>
      <w:r w:rsidR="005E3C72" w:rsidRPr="005C6376">
        <w:rPr>
          <w:rFonts w:ascii="仿宋" w:eastAsia="仿宋" w:hAnsi="仿宋" w:hint="eastAsia"/>
          <w:sz w:val="28"/>
          <w:szCs w:val="28"/>
        </w:rPr>
        <w:t>。</w:t>
      </w:r>
    </w:p>
    <w:p w:rsidR="005E3C72" w:rsidRPr="005C6376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空间基准、精度和粒度</w:t>
      </w:r>
    </w:p>
    <w:p w:rsidR="005E3C72" w:rsidRPr="005C6376" w:rsidRDefault="005E3C72" w:rsidP="005E3C72">
      <w:pPr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数据集/图集内容表征的空间基准（坐标系、投影方式、高程系等）、空间精度（矢量数据的比例尺或栅格数据的分辨率等）、空间粒度（分洲、分国家、分省、分县、分站点等）。</w:t>
      </w:r>
    </w:p>
    <w:p w:rsidR="0054273D" w:rsidRPr="005C6376" w:rsidRDefault="0054273D" w:rsidP="005E3C72">
      <w:pPr>
        <w:rPr>
          <w:rFonts w:ascii="仿宋" w:eastAsia="仿宋" w:hAnsi="仿宋"/>
          <w:sz w:val="28"/>
          <w:szCs w:val="28"/>
        </w:rPr>
      </w:pPr>
      <w:bookmarkStart w:id="7" w:name="OLE_LINK3"/>
      <w:bookmarkStart w:id="8" w:name="OLE_LINK4"/>
      <w:bookmarkStart w:id="9" w:name="OLE_LINK5"/>
      <w:r w:rsidRPr="005C6376">
        <w:rPr>
          <w:rFonts w:ascii="仿宋" w:eastAsia="仿宋" w:hAnsi="仿宋" w:hint="eastAsia"/>
          <w:sz w:val="28"/>
          <w:szCs w:val="28"/>
        </w:rPr>
        <w:t>观测目标：太阳日面</w:t>
      </w:r>
    </w:p>
    <w:p w:rsidR="0054273D" w:rsidRPr="005C6376" w:rsidRDefault="0054273D" w:rsidP="005E3C72">
      <w:pPr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数据分辨率为（相对于太阳）：</w:t>
      </w:r>
    </w:p>
    <w:p w:rsidR="006A3A13" w:rsidRPr="005C6376" w:rsidRDefault="006A3A13" w:rsidP="005E3C72">
      <w:pPr>
        <w:rPr>
          <w:rFonts w:ascii="Times New Roman"/>
          <w:sz w:val="24"/>
          <w:szCs w:val="24"/>
        </w:rPr>
      </w:pPr>
      <w:r w:rsidRPr="005C6376">
        <w:rPr>
          <w:rFonts w:ascii="Times New Roman"/>
          <w:sz w:val="24"/>
          <w:szCs w:val="24"/>
        </w:rPr>
        <w:t>2°</w:t>
      </w:r>
    </w:p>
    <w:p w:rsidR="0054273D" w:rsidRPr="005C6376" w:rsidRDefault="0054273D" w:rsidP="005E3C72">
      <w:pPr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数据采集地点：北京</w:t>
      </w:r>
      <w:r w:rsidR="006A3A13" w:rsidRPr="005C6376">
        <w:rPr>
          <w:rFonts w:ascii="仿宋" w:eastAsia="仿宋" w:hAnsi="仿宋" w:hint="eastAsia"/>
          <w:sz w:val="28"/>
          <w:szCs w:val="28"/>
        </w:rPr>
        <w:t>沙河</w:t>
      </w:r>
      <w:r w:rsidRPr="005C6376">
        <w:rPr>
          <w:rFonts w:ascii="仿宋" w:eastAsia="仿宋" w:hAnsi="仿宋" w:hint="eastAsia"/>
          <w:sz w:val="28"/>
          <w:szCs w:val="28"/>
        </w:rPr>
        <w:t>基地</w:t>
      </w:r>
    </w:p>
    <w:bookmarkEnd w:id="7"/>
    <w:bookmarkEnd w:id="8"/>
    <w:bookmarkEnd w:id="9"/>
    <w:p w:rsidR="005E3C72" w:rsidRPr="005C6376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5C6376">
        <w:rPr>
          <w:rFonts w:eastAsia="仿宋_GB2312" w:hint="eastAsia"/>
          <w:b/>
          <w:kern w:val="0"/>
          <w:sz w:val="28"/>
          <w:szCs w:val="28"/>
        </w:rPr>
        <w:t>数据集</w:t>
      </w:r>
      <w:r w:rsidRPr="005C6376">
        <w:rPr>
          <w:rFonts w:eastAsia="仿宋_GB2312" w:hint="eastAsia"/>
          <w:b/>
          <w:kern w:val="0"/>
          <w:sz w:val="28"/>
          <w:szCs w:val="28"/>
        </w:rPr>
        <w:t>/</w:t>
      </w:r>
      <w:r w:rsidRPr="005C6376"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:rsidR="005E3C72" w:rsidRPr="005C6376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数据量</w:t>
      </w:r>
    </w:p>
    <w:p w:rsidR="005E3C72" w:rsidRPr="005C6376" w:rsidRDefault="006A3A13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/>
          <w:sz w:val="28"/>
          <w:szCs w:val="28"/>
        </w:rPr>
        <w:t>1958-1994年中国科学院国家天文台太阳射电流量计历史资料</w:t>
      </w:r>
      <w:r w:rsidR="005E3C72" w:rsidRPr="005C6376">
        <w:rPr>
          <w:rFonts w:ascii="仿宋" w:eastAsia="仿宋" w:hAnsi="仿宋" w:hint="eastAsia"/>
          <w:sz w:val="28"/>
          <w:szCs w:val="28"/>
        </w:rPr>
        <w:t>数据量大小</w:t>
      </w:r>
      <w:r w:rsidRPr="005C6376">
        <w:rPr>
          <w:rFonts w:ascii="仿宋" w:eastAsia="仿宋" w:hAnsi="仿宋" w:hint="eastAsia"/>
          <w:sz w:val="28"/>
          <w:szCs w:val="28"/>
        </w:rPr>
        <w:t>3.2T</w:t>
      </w:r>
      <w:r w:rsidR="00252B72" w:rsidRPr="005C6376">
        <w:rPr>
          <w:rFonts w:ascii="仿宋" w:eastAsia="仿宋" w:hAnsi="仿宋" w:hint="eastAsia"/>
          <w:sz w:val="28"/>
          <w:szCs w:val="28"/>
        </w:rPr>
        <w:t>B</w:t>
      </w:r>
      <w:r w:rsidR="005E3C72" w:rsidRPr="005C6376">
        <w:rPr>
          <w:rFonts w:ascii="仿宋" w:eastAsia="仿宋" w:hAnsi="仿宋" w:hint="eastAsia"/>
          <w:sz w:val="28"/>
          <w:szCs w:val="28"/>
        </w:rPr>
        <w:t>。</w:t>
      </w:r>
    </w:p>
    <w:p w:rsidR="005E3C72" w:rsidRPr="005C6376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类型格式</w:t>
      </w:r>
    </w:p>
    <w:p w:rsidR="005E3C72" w:rsidRPr="005C6376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硬盘、</w:t>
      </w:r>
      <w:r w:rsidR="005E3C72" w:rsidRPr="005C6376">
        <w:rPr>
          <w:rFonts w:ascii="仿宋" w:eastAsia="仿宋" w:hAnsi="仿宋" w:hint="eastAsia"/>
          <w:sz w:val="28"/>
          <w:szCs w:val="28"/>
        </w:rPr>
        <w:t>栅格</w:t>
      </w:r>
      <w:r w:rsidRPr="005C6376">
        <w:rPr>
          <w:rFonts w:ascii="仿宋" w:eastAsia="仿宋" w:hAnsi="仿宋" w:hint="eastAsia"/>
          <w:sz w:val="28"/>
          <w:szCs w:val="28"/>
        </w:rPr>
        <w:t>格式</w:t>
      </w:r>
      <w:r w:rsidR="005E3C72" w:rsidRPr="005C6376">
        <w:rPr>
          <w:rFonts w:ascii="仿宋" w:eastAsia="仿宋" w:hAnsi="仿宋" w:hint="eastAsia"/>
          <w:sz w:val="28"/>
          <w:szCs w:val="28"/>
        </w:rPr>
        <w:t>。</w:t>
      </w:r>
    </w:p>
    <w:p w:rsidR="005E3C72" w:rsidRPr="005C6376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lastRenderedPageBreak/>
        <w:t>更新管理</w:t>
      </w:r>
    </w:p>
    <w:p w:rsidR="00C25D55" w:rsidRPr="005C6376" w:rsidRDefault="005E3C72" w:rsidP="00C25D55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无更新计划</w:t>
      </w:r>
    </w:p>
    <w:p w:rsidR="00DD471E" w:rsidRPr="00746D64" w:rsidRDefault="00DD471E" w:rsidP="00DD471E">
      <w:pPr>
        <w:ind w:firstLineChars="200" w:firstLine="544"/>
        <w:rPr>
          <w:rFonts w:ascii="仿宋" w:eastAsia="仿宋" w:hAnsi="仿宋"/>
          <w:sz w:val="28"/>
          <w:szCs w:val="28"/>
        </w:rPr>
      </w:pPr>
    </w:p>
    <w:p w:rsidR="00DD471E" w:rsidRPr="00F006CE" w:rsidRDefault="00DD471E" w:rsidP="00DD471E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:rsidR="00DD471E" w:rsidRPr="005B38C2" w:rsidRDefault="00DD471E" w:rsidP="00DD471E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:rsidR="00DD471E" w:rsidRPr="002026CB" w:rsidRDefault="00DD471E" w:rsidP="00DD471E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:rsidR="00DD471E" w:rsidRPr="005B38C2" w:rsidRDefault="00DD471E" w:rsidP="00DD471E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:rsidR="00DD471E" w:rsidRDefault="00DD471E" w:rsidP="00DD471E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:rsidR="00DD471E" w:rsidRDefault="00DD471E" w:rsidP="00DD471E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:rsidR="00DD471E" w:rsidRPr="00E90287" w:rsidRDefault="00DD471E" w:rsidP="00DD471E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纸质材料数据高精度扫描、电子化，数据信息完善。</w:t>
      </w:r>
    </w:p>
    <w:p w:rsidR="00DD471E" w:rsidRPr="00F006CE" w:rsidRDefault="00DD471E" w:rsidP="00DD471E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:rsidR="00DD471E" w:rsidRDefault="00DD471E" w:rsidP="00DD471E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:rsidR="00DD471E" w:rsidRDefault="00DD471E" w:rsidP="00DD471E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:rsidR="00DD471E" w:rsidRDefault="00DD471E" w:rsidP="00DD471E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:rsidR="00FF6F60" w:rsidRDefault="00FF6F60" w:rsidP="00FF6F60">
      <w:pPr>
        <w:pStyle w:val="a8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:rsidR="00FF6F60" w:rsidRPr="007F69F2" w:rsidRDefault="00FF6F60" w:rsidP="00FF6F60">
      <w:pPr>
        <w:pStyle w:val="a8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>通讯地址：北京市朝阳区大屯路甲20号国家天文台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hyperlink r:id="rId7" w:history="1">
        <w:r w:rsidRPr="007F69F2">
          <w:rPr>
            <w:rFonts w:ascii="仿宋" w:eastAsia="仿宋" w:hAnsi="仿宋" w:cs="Times New Roman"/>
            <w:kern w:val="2"/>
            <w:sz w:val="28"/>
            <w:szCs w:val="28"/>
          </w:rPr>
          <w:t>support@china-vo.org</w:t>
        </w:r>
      </w:hyperlink>
    </w:p>
    <w:p w:rsidR="005E3C72" w:rsidRPr="005C6376" w:rsidRDefault="005E3C72" w:rsidP="00DD471E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使用的条件、方法</w:t>
      </w:r>
    </w:p>
    <w:p w:rsidR="00C25D55" w:rsidRPr="005C6376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windows、linux操作系统</w:t>
      </w:r>
      <w:r w:rsidR="005E3C72" w:rsidRPr="005C6376">
        <w:rPr>
          <w:rFonts w:ascii="仿宋" w:eastAsia="仿宋" w:hAnsi="仿宋" w:hint="eastAsia"/>
          <w:sz w:val="28"/>
          <w:szCs w:val="28"/>
        </w:rPr>
        <w:t>，</w:t>
      </w:r>
    </w:p>
    <w:p w:rsidR="005E3C72" w:rsidRPr="005C6376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软件工具</w:t>
      </w:r>
      <w:r w:rsidR="00C25D55" w:rsidRPr="005C6376">
        <w:rPr>
          <w:rFonts w:ascii="仿宋" w:eastAsia="仿宋" w:hAnsi="仿宋" w:hint="eastAsia"/>
          <w:sz w:val="28"/>
          <w:szCs w:val="28"/>
        </w:rPr>
        <w:t xml:space="preserve"> IDL</w:t>
      </w:r>
      <w:r w:rsidRPr="005C6376">
        <w:rPr>
          <w:rFonts w:ascii="仿宋" w:eastAsia="仿宋" w:hAnsi="仿宋" w:hint="eastAsia"/>
          <w:sz w:val="28"/>
          <w:szCs w:val="28"/>
        </w:rPr>
        <w:t>、</w:t>
      </w:r>
      <w:r w:rsidR="00C25D55" w:rsidRPr="005C6376">
        <w:rPr>
          <w:rFonts w:ascii="仿宋" w:eastAsia="仿宋" w:hAnsi="仿宋" w:hint="eastAsia"/>
          <w:sz w:val="28"/>
          <w:szCs w:val="28"/>
        </w:rPr>
        <w:t>SSW</w:t>
      </w:r>
    </w:p>
    <w:p w:rsidR="00C25D55" w:rsidRPr="005C6376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lastRenderedPageBreak/>
        <w:t>READFITS方法</w:t>
      </w:r>
    </w:p>
    <w:p w:rsidR="000937B5" w:rsidRPr="005C6376" w:rsidRDefault="000937B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bookmarkStart w:id="10" w:name="OLE_LINK246"/>
      <w:bookmarkStart w:id="11" w:name="OLE_LINK247"/>
    </w:p>
    <w:bookmarkEnd w:id="10"/>
    <w:bookmarkEnd w:id="11"/>
    <w:p w:rsidR="005E3C72" w:rsidRPr="005C6376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5C6376">
        <w:rPr>
          <w:rFonts w:eastAsia="仿宋_GB2312" w:hint="eastAsia"/>
          <w:b/>
          <w:kern w:val="0"/>
          <w:sz w:val="28"/>
          <w:szCs w:val="28"/>
        </w:rPr>
        <w:t>数据集</w:t>
      </w:r>
      <w:r w:rsidRPr="005C6376">
        <w:rPr>
          <w:rFonts w:eastAsia="仿宋_GB2312" w:hint="eastAsia"/>
          <w:b/>
          <w:kern w:val="0"/>
          <w:sz w:val="28"/>
          <w:szCs w:val="28"/>
        </w:rPr>
        <w:t>/</w:t>
      </w:r>
      <w:r w:rsidRPr="005C6376"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:rsidR="005E3C72" w:rsidRPr="005C6376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产权说明（可选）</w:t>
      </w:r>
    </w:p>
    <w:p w:rsidR="005E3C72" w:rsidRPr="005C6376" w:rsidRDefault="00AB7986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中国科学院国家天文台</w:t>
      </w:r>
      <w:r w:rsidR="006A3A13" w:rsidRPr="005C6376">
        <w:rPr>
          <w:rFonts w:ascii="仿宋" w:eastAsia="仿宋" w:hAnsi="仿宋" w:hint="eastAsia"/>
          <w:sz w:val="28"/>
          <w:szCs w:val="28"/>
        </w:rPr>
        <w:t>明安图</w:t>
      </w:r>
      <w:r w:rsidRPr="005C6376">
        <w:rPr>
          <w:rFonts w:ascii="仿宋" w:eastAsia="仿宋" w:hAnsi="仿宋" w:hint="eastAsia"/>
          <w:sz w:val="28"/>
          <w:szCs w:val="28"/>
        </w:rPr>
        <w:t>观测基地</w:t>
      </w:r>
    </w:p>
    <w:p w:rsidR="00AB7986" w:rsidRPr="005C6376" w:rsidRDefault="00AB7986" w:rsidP="00AB7986">
      <w:pPr>
        <w:rPr>
          <w:rFonts w:ascii="仿宋" w:eastAsia="仿宋" w:hAnsi="仿宋"/>
          <w:sz w:val="28"/>
          <w:szCs w:val="28"/>
        </w:rPr>
      </w:pPr>
      <w:r w:rsidRPr="005C6376">
        <w:rPr>
          <w:rFonts w:ascii="Arial" w:hAnsi="Arial" w:cs="Arial" w:hint="eastAsia"/>
          <w:sz w:val="39"/>
          <w:szCs w:val="39"/>
        </w:rPr>
        <w:t xml:space="preserve">    </w:t>
      </w:r>
      <w:r w:rsidRPr="005C6376">
        <w:rPr>
          <w:rFonts w:ascii="仿宋" w:eastAsia="仿宋" w:hAnsi="仿宋"/>
          <w:sz w:val="28"/>
          <w:szCs w:val="28"/>
        </w:rPr>
        <w:t>电话:</w:t>
      </w:r>
      <w:r w:rsidR="005C6376" w:rsidRPr="005C6376">
        <w:rPr>
          <w:rFonts w:ascii="仿宋" w:eastAsia="仿宋" w:hAnsi="仿宋"/>
          <w:sz w:val="28"/>
          <w:szCs w:val="28"/>
        </w:rPr>
        <w:t xml:space="preserve"> +86-10-648</w:t>
      </w:r>
      <w:r w:rsidR="005C6376" w:rsidRPr="005C6376">
        <w:rPr>
          <w:rFonts w:ascii="仿宋" w:eastAsia="仿宋" w:hAnsi="仿宋" w:hint="eastAsia"/>
          <w:sz w:val="28"/>
          <w:szCs w:val="28"/>
        </w:rPr>
        <w:t>60323</w:t>
      </w:r>
    </w:p>
    <w:p w:rsidR="005E3C72" w:rsidRPr="005C6376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数据集/图集引用方式</w:t>
      </w:r>
    </w:p>
    <w:p w:rsidR="00FF6F60" w:rsidRPr="00245994" w:rsidRDefault="00FF6F60" w:rsidP="00FF6F60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使用申明：“</w:t>
      </w:r>
      <w:r w:rsidRPr="005C6376">
        <w:rPr>
          <w:rFonts w:ascii="仿宋" w:eastAsia="仿宋" w:hAnsi="仿宋"/>
          <w:sz w:val="28"/>
          <w:szCs w:val="28"/>
        </w:rPr>
        <w:t>1958-1994年中国科学院国家天文台太阳射电流量计历史资料</w:t>
      </w:r>
      <w:r w:rsidRPr="005C6376">
        <w:rPr>
          <w:rFonts w:ascii="仿宋" w:eastAsia="仿宋" w:hAnsi="仿宋" w:hint="eastAsia"/>
          <w:sz w:val="28"/>
          <w:szCs w:val="28"/>
        </w:rPr>
        <w:t>数据</w:t>
      </w:r>
      <w:r w:rsidRPr="00245994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”来源于科技基础性工作专项“我国太阳物理历史观测资料整编（2014FY120300）”。</w:t>
      </w:r>
    </w:p>
    <w:p w:rsidR="00FF6F60" w:rsidRPr="00245994" w:rsidRDefault="00FF6F60" w:rsidP="00FF6F60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引用方式：</w:t>
      </w:r>
      <w:r w:rsidR="0018629B">
        <w:rPr>
          <w:rFonts w:ascii="仿宋" w:eastAsia="仿宋" w:hAnsi="仿宋" w:hint="eastAsia"/>
          <w:sz w:val="28"/>
          <w:szCs w:val="28"/>
        </w:rPr>
        <w:t>明安图</w:t>
      </w:r>
      <w:r w:rsidRPr="00245994">
        <w:rPr>
          <w:rFonts w:ascii="仿宋" w:eastAsia="仿宋" w:hAnsi="仿宋" w:hint="eastAsia"/>
          <w:sz w:val="28"/>
          <w:szCs w:val="28"/>
        </w:rPr>
        <w:t xml:space="preserve">观测基地.中国科学院国家天文台. </w:t>
      </w:r>
      <w:r w:rsidRPr="005C6376">
        <w:rPr>
          <w:rFonts w:ascii="仿宋" w:eastAsia="仿宋" w:hAnsi="仿宋"/>
          <w:sz w:val="28"/>
          <w:szCs w:val="28"/>
        </w:rPr>
        <w:t>1958-1994年中国科学院国家天文台太阳射电流量计历史资料</w:t>
      </w:r>
      <w:r w:rsidRPr="005C6376">
        <w:rPr>
          <w:rFonts w:ascii="仿宋" w:eastAsia="仿宋" w:hAnsi="仿宋" w:hint="eastAsia"/>
          <w:sz w:val="28"/>
          <w:szCs w:val="28"/>
        </w:rPr>
        <w:t>数据</w:t>
      </w:r>
      <w:r w:rsidRPr="00245994">
        <w:rPr>
          <w:rFonts w:ascii="仿宋" w:eastAsia="仿宋" w:hAnsi="仿宋" w:hint="eastAsia"/>
          <w:sz w:val="28"/>
          <w:szCs w:val="28"/>
        </w:rPr>
        <w:t>.2016-12-08。</w:t>
      </w:r>
    </w:p>
    <w:p w:rsidR="005E3C72" w:rsidRPr="005C6376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数据集/图集使用联系人</w:t>
      </w:r>
    </w:p>
    <w:p w:rsidR="00EB1484" w:rsidRPr="005C6376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联系人姓名</w:t>
      </w:r>
      <w:r w:rsidR="00EB1484" w:rsidRPr="005C6376">
        <w:rPr>
          <w:rFonts w:ascii="仿宋" w:eastAsia="仿宋" w:hAnsi="仿宋" w:hint="eastAsia"/>
          <w:sz w:val="28"/>
          <w:szCs w:val="28"/>
        </w:rPr>
        <w:t>：</w:t>
      </w:r>
      <w:r w:rsidR="006A3A13" w:rsidRPr="005C6376">
        <w:rPr>
          <w:rFonts w:ascii="仿宋" w:eastAsia="仿宋" w:hAnsi="仿宋" w:hint="eastAsia"/>
          <w:sz w:val="28"/>
          <w:szCs w:val="28"/>
        </w:rPr>
        <w:t>谭程明</w:t>
      </w:r>
    </w:p>
    <w:p w:rsidR="00EB1484" w:rsidRPr="005C6376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联系方式</w:t>
      </w:r>
      <w:r w:rsidR="00EB1484" w:rsidRPr="005C6376">
        <w:rPr>
          <w:rFonts w:ascii="仿宋" w:eastAsia="仿宋" w:hAnsi="仿宋" w:hint="eastAsia"/>
          <w:sz w:val="28"/>
          <w:szCs w:val="28"/>
        </w:rPr>
        <w:t>：北京市朝阳区大屯路甲20号，100101</w:t>
      </w:r>
    </w:p>
    <w:p w:rsidR="006A3A13" w:rsidRPr="005C6376" w:rsidRDefault="00EB1484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电话：</w:t>
      </w:r>
      <w:r w:rsidR="00C26137" w:rsidRPr="005C6376">
        <w:rPr>
          <w:rFonts w:ascii="仿宋" w:eastAsia="仿宋" w:hAnsi="仿宋"/>
          <w:sz w:val="28"/>
          <w:szCs w:val="28"/>
        </w:rPr>
        <w:t>+86-10-648</w:t>
      </w:r>
      <w:r w:rsidR="00C26137" w:rsidRPr="005C6376">
        <w:rPr>
          <w:rFonts w:ascii="仿宋" w:eastAsia="仿宋" w:hAnsi="仿宋" w:hint="eastAsia"/>
          <w:sz w:val="28"/>
          <w:szCs w:val="28"/>
        </w:rPr>
        <w:t>60323</w:t>
      </w:r>
    </w:p>
    <w:p w:rsidR="005E3C72" w:rsidRPr="005C6376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5C6376">
        <w:rPr>
          <w:rFonts w:ascii="仿宋" w:eastAsia="仿宋" w:hAnsi="仿宋" w:hint="eastAsia"/>
          <w:sz w:val="28"/>
          <w:szCs w:val="28"/>
        </w:rPr>
        <w:t>E-mail</w:t>
      </w:r>
      <w:r w:rsidR="00EB1484" w:rsidRPr="005C6376">
        <w:rPr>
          <w:rFonts w:ascii="仿宋" w:eastAsia="仿宋" w:hAnsi="仿宋" w:hint="eastAsia"/>
          <w:sz w:val="28"/>
          <w:szCs w:val="28"/>
        </w:rPr>
        <w:t>:</w:t>
      </w:r>
      <w:r w:rsidR="006A3A13" w:rsidRPr="005C6376">
        <w:rPr>
          <w:rFonts w:ascii="仿宋" w:eastAsia="仿宋" w:hAnsi="仿宋" w:hint="eastAsia"/>
          <w:sz w:val="28"/>
          <w:szCs w:val="28"/>
        </w:rPr>
        <w:t>tanchm</w:t>
      </w:r>
      <w:r w:rsidR="00EB1484" w:rsidRPr="005C6376">
        <w:rPr>
          <w:rFonts w:ascii="仿宋" w:eastAsia="仿宋" w:hAnsi="仿宋" w:hint="eastAsia"/>
          <w:sz w:val="28"/>
          <w:szCs w:val="28"/>
        </w:rPr>
        <w:t>@nao.cas.cn</w:t>
      </w:r>
    </w:p>
    <w:p w:rsidR="005E3C72" w:rsidRPr="005C6376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5C6376"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:rsidR="005E3C72" w:rsidRPr="005C6376" w:rsidRDefault="008A5C77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12" w:name="OLE_LINK12"/>
      <w:bookmarkStart w:id="13" w:name="OLE_LINK13"/>
      <w:r w:rsidRPr="005C6376">
        <w:rPr>
          <w:rFonts w:ascii="仿宋" w:eastAsia="仿宋" w:hAnsi="仿宋" w:hint="eastAsia"/>
          <w:sz w:val="28"/>
          <w:szCs w:val="28"/>
        </w:rPr>
        <w:t>无</w:t>
      </w:r>
      <w:r w:rsidR="005E3C72" w:rsidRPr="005C6376">
        <w:rPr>
          <w:rFonts w:ascii="仿宋" w:eastAsia="仿宋" w:hAnsi="仿宋" w:hint="eastAsia"/>
          <w:sz w:val="28"/>
          <w:szCs w:val="28"/>
        </w:rPr>
        <w:t>。</w:t>
      </w:r>
    </w:p>
    <w:bookmarkEnd w:id="12"/>
    <w:bookmarkEnd w:id="13"/>
    <w:p w:rsidR="005E3C72" w:rsidRPr="005C6376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:rsidR="00704EB8" w:rsidRPr="005C6376" w:rsidRDefault="00704EB8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8755" w:type="dxa"/>
        <w:tblLook w:val="04A0"/>
      </w:tblPr>
      <w:tblGrid>
        <w:gridCol w:w="1418"/>
        <w:gridCol w:w="2938"/>
        <w:gridCol w:w="1275"/>
        <w:gridCol w:w="1275"/>
        <w:gridCol w:w="1849"/>
      </w:tblGrid>
      <w:tr w:rsidR="005E3C72" w:rsidRPr="005C6376" w:rsidTr="00105036">
        <w:tc>
          <w:tcPr>
            <w:tcW w:w="8755" w:type="dxa"/>
            <w:gridSpan w:val="5"/>
            <w:shd w:val="clear" w:color="auto" w:fill="BFBFBF" w:themeFill="background1" w:themeFillShade="BF"/>
          </w:tcPr>
          <w:p w:rsidR="005E3C72" w:rsidRPr="005C6376" w:rsidRDefault="005E3C72" w:rsidP="00105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说明文档编制信息</w:t>
            </w:r>
          </w:p>
        </w:tc>
      </w:tr>
      <w:tr w:rsidR="005E3C72" w:rsidRPr="005C6376" w:rsidTr="00105036">
        <w:tc>
          <w:tcPr>
            <w:tcW w:w="1421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4" w:name="_Hlk507675544"/>
            <w:r w:rsidRPr="005C6376"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6" w:type="dxa"/>
            <w:gridSpan w:val="2"/>
          </w:tcPr>
          <w:p w:rsidR="005E3C72" w:rsidRPr="005C6376" w:rsidRDefault="00F06C4A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5" w:name="OLE_LINK44"/>
            <w:bookmarkStart w:id="16" w:name="OLE_LINK45"/>
            <w:bookmarkStart w:id="17" w:name="OLE_LINK46"/>
            <w:r w:rsidRPr="005C6376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15"/>
            <w:bookmarkEnd w:id="16"/>
            <w:bookmarkEnd w:id="17"/>
          </w:p>
        </w:tc>
        <w:tc>
          <w:tcPr>
            <w:tcW w:w="1275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 w:rsidR="005E3C72" w:rsidRPr="005C6376" w:rsidRDefault="00EB1484" w:rsidP="00AB7986">
            <w:pPr>
              <w:rPr>
                <w:rFonts w:ascii="仿宋" w:eastAsia="仿宋" w:hAnsi="仿宋"/>
                <w:sz w:val="28"/>
                <w:szCs w:val="28"/>
              </w:rPr>
            </w:pPr>
            <w:bookmarkStart w:id="18" w:name="OLE_LINK47"/>
            <w:bookmarkStart w:id="19" w:name="OLE_LINK48"/>
            <w:bookmarkStart w:id="20" w:name="OLE_LINK49"/>
            <w:r w:rsidRPr="005C6376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18"/>
            <w:bookmarkEnd w:id="19"/>
            <w:bookmarkEnd w:id="20"/>
          </w:p>
        </w:tc>
      </w:tr>
      <w:bookmarkEnd w:id="14"/>
      <w:tr w:rsidR="005E3C72" w:rsidRPr="005C6376" w:rsidTr="00105036">
        <w:tc>
          <w:tcPr>
            <w:tcW w:w="1421" w:type="dxa"/>
          </w:tcPr>
          <w:p w:rsidR="005E3C72" w:rsidRPr="005C6376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40" w:type="dxa"/>
          </w:tcPr>
          <w:p w:rsidR="005E3C72" w:rsidRPr="005C6376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1" w:type="dxa"/>
            <w:gridSpan w:val="2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3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C72" w:rsidRPr="005C6376" w:rsidTr="00105036">
        <w:tc>
          <w:tcPr>
            <w:tcW w:w="1421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4" w:type="dxa"/>
            <w:gridSpan w:val="4"/>
          </w:tcPr>
          <w:p w:rsidR="005E3C72" w:rsidRPr="005C6376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1" w:name="OLE_LINK14"/>
            <w:bookmarkStart w:id="22" w:name="OLE_LINK15"/>
            <w:r w:rsidRPr="005C6376"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21"/>
            <w:bookmarkEnd w:id="22"/>
          </w:p>
        </w:tc>
      </w:tr>
      <w:tr w:rsidR="005E3C72" w:rsidRPr="005C6376" w:rsidTr="00105036">
        <w:tc>
          <w:tcPr>
            <w:tcW w:w="1421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4" w:type="dxa"/>
            <w:gridSpan w:val="4"/>
          </w:tcPr>
          <w:p w:rsidR="005E3C72" w:rsidRPr="005C6376" w:rsidRDefault="00EB1484" w:rsidP="00105036">
            <w:bookmarkStart w:id="23" w:name="OLE_LINK16"/>
            <w:bookmarkStart w:id="24" w:name="OLE_LINK17"/>
            <w:bookmarkStart w:id="25" w:name="OLE_LINK18"/>
            <w:r w:rsidRPr="005C6376">
              <w:t>电话：010-64888708　　Email：</w:t>
            </w:r>
            <w:hyperlink r:id="rId8" w:history="1">
              <w:r w:rsidRPr="005C6376">
                <w:t>goffice@nao.cas.cn</w:t>
              </w:r>
            </w:hyperlink>
            <w:bookmarkEnd w:id="23"/>
            <w:bookmarkEnd w:id="24"/>
            <w:bookmarkEnd w:id="25"/>
          </w:p>
        </w:tc>
      </w:tr>
      <w:tr w:rsidR="005E3C72" w:rsidRPr="005C6376" w:rsidTr="00105036">
        <w:tc>
          <w:tcPr>
            <w:tcW w:w="1421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6" w:name="_Hlk507675571"/>
            <w:r w:rsidRPr="005C637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6" w:type="dxa"/>
            <w:gridSpan w:val="2"/>
          </w:tcPr>
          <w:p w:rsidR="005E3C72" w:rsidRPr="005C6376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t>北京市朝阳区大屯路甲20号 中国科学院国家天文台</w:t>
            </w:r>
          </w:p>
        </w:tc>
        <w:tc>
          <w:tcPr>
            <w:tcW w:w="1275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</w:tcPr>
          <w:p w:rsidR="005E3C72" w:rsidRPr="005C6376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5E3C72" w:rsidRPr="005C6376" w:rsidTr="00105036">
        <w:tc>
          <w:tcPr>
            <w:tcW w:w="1421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7" w:name="_Hlk507675585"/>
            <w:bookmarkEnd w:id="26"/>
            <w:r w:rsidRPr="005C6376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:rsidR="005E3C72" w:rsidRPr="005C6376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8" w:name="OLE_LINK21"/>
            <w:bookmarkStart w:id="29" w:name="OLE_LINK22"/>
            <w:r w:rsidRPr="005C6376">
              <w:t>010-64888708</w:t>
            </w:r>
            <w:bookmarkEnd w:id="28"/>
            <w:bookmarkEnd w:id="29"/>
          </w:p>
        </w:tc>
        <w:tc>
          <w:tcPr>
            <w:tcW w:w="1276" w:type="dxa"/>
          </w:tcPr>
          <w:p w:rsidR="005E3C72" w:rsidRPr="005C6376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5C6376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</w:tcPr>
          <w:p w:rsidR="005E3C72" w:rsidRPr="005C6376" w:rsidRDefault="00AB3D86" w:rsidP="00105036">
            <w:hyperlink r:id="rId9" w:history="1">
              <w:r w:rsidR="00EB1484" w:rsidRPr="005C6376">
                <w:t>goffice@nao.cas.cn</w:t>
              </w:r>
            </w:hyperlink>
          </w:p>
        </w:tc>
      </w:tr>
    </w:tbl>
    <w:p w:rsidR="009F079F" w:rsidRPr="005C6376" w:rsidRDefault="009F079F" w:rsidP="00704EB8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30" w:name="_GoBack"/>
      <w:bookmarkEnd w:id="27"/>
      <w:bookmarkEnd w:id="30"/>
    </w:p>
    <w:sectPr w:rsidR="009F079F" w:rsidRPr="005C6376" w:rsidSect="00E1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A9" w:rsidRDefault="00296CA9" w:rsidP="006012AF">
      <w:r>
        <w:separator/>
      </w:r>
    </w:p>
  </w:endnote>
  <w:endnote w:type="continuationSeparator" w:id="1">
    <w:p w:rsidR="00296CA9" w:rsidRDefault="00296CA9" w:rsidP="0060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A9" w:rsidRDefault="00296CA9" w:rsidP="006012AF">
      <w:r>
        <w:separator/>
      </w:r>
    </w:p>
  </w:footnote>
  <w:footnote w:type="continuationSeparator" w:id="1">
    <w:p w:rsidR="00296CA9" w:rsidRDefault="00296CA9" w:rsidP="00601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9D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B2A5C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82AE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39017E"/>
    <w:multiLevelType w:val="hybridMultilevel"/>
    <w:tmpl w:val="049A0246"/>
    <w:lvl w:ilvl="0" w:tplc="93B2A100">
      <w:start w:val="1"/>
      <w:numFmt w:val="japaneseCounting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9B74D2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3A07F8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BA3110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6B253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72"/>
    <w:rsid w:val="00012C1B"/>
    <w:rsid w:val="00024B2D"/>
    <w:rsid w:val="000937B5"/>
    <w:rsid w:val="000E2E46"/>
    <w:rsid w:val="00152E86"/>
    <w:rsid w:val="0018629B"/>
    <w:rsid w:val="001D238F"/>
    <w:rsid w:val="001D730E"/>
    <w:rsid w:val="00252B72"/>
    <w:rsid w:val="00296CA9"/>
    <w:rsid w:val="00312472"/>
    <w:rsid w:val="00325CFB"/>
    <w:rsid w:val="003F4DCE"/>
    <w:rsid w:val="00453FBD"/>
    <w:rsid w:val="00465E81"/>
    <w:rsid w:val="00502D24"/>
    <w:rsid w:val="00513069"/>
    <w:rsid w:val="0054273D"/>
    <w:rsid w:val="005B3488"/>
    <w:rsid w:val="005C6376"/>
    <w:rsid w:val="005E3C72"/>
    <w:rsid w:val="005F1D4B"/>
    <w:rsid w:val="006012AF"/>
    <w:rsid w:val="00603BEE"/>
    <w:rsid w:val="006A23B7"/>
    <w:rsid w:val="006A3A13"/>
    <w:rsid w:val="006A549A"/>
    <w:rsid w:val="006C0383"/>
    <w:rsid w:val="00704EB8"/>
    <w:rsid w:val="007A0FDC"/>
    <w:rsid w:val="008655F0"/>
    <w:rsid w:val="008971F0"/>
    <w:rsid w:val="008A5C77"/>
    <w:rsid w:val="008B3080"/>
    <w:rsid w:val="009F079F"/>
    <w:rsid w:val="00A04D3C"/>
    <w:rsid w:val="00A43796"/>
    <w:rsid w:val="00A62C25"/>
    <w:rsid w:val="00A9005A"/>
    <w:rsid w:val="00AB3D86"/>
    <w:rsid w:val="00AB7986"/>
    <w:rsid w:val="00AD54D1"/>
    <w:rsid w:val="00B31B3A"/>
    <w:rsid w:val="00B411E3"/>
    <w:rsid w:val="00B57367"/>
    <w:rsid w:val="00B9150A"/>
    <w:rsid w:val="00BD54A1"/>
    <w:rsid w:val="00C25D55"/>
    <w:rsid w:val="00C26137"/>
    <w:rsid w:val="00C50697"/>
    <w:rsid w:val="00DD471E"/>
    <w:rsid w:val="00E15E5B"/>
    <w:rsid w:val="00EB1484"/>
    <w:rsid w:val="00F06C4A"/>
    <w:rsid w:val="00F446C4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B148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F6F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pport@china-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6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lius</cp:lastModifiedBy>
  <cp:revision>30</cp:revision>
  <dcterms:created xsi:type="dcterms:W3CDTF">2016-10-30T05:31:00Z</dcterms:created>
  <dcterms:modified xsi:type="dcterms:W3CDTF">2019-09-27T09:24:00Z</dcterms:modified>
</cp:coreProperties>
</file>